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24" w:rsidRDefault="00BF3F24" w:rsidP="00BF3F24">
      <w:pPr>
        <w:shd w:val="clear" w:color="auto" w:fill="F5F5F5"/>
        <w:rPr>
          <w:b/>
          <w:bCs/>
          <w:color w:val="333333"/>
        </w:rPr>
      </w:pPr>
      <w:r>
        <w:rPr>
          <w:rStyle w:val="title"/>
          <w:b/>
          <w:bCs/>
          <w:color w:val="333333"/>
        </w:rPr>
        <w:t>List of Books 2022-23</w:t>
      </w:r>
      <w:hyperlink r:id="rId6" w:history="1">
        <w:r>
          <w:rPr>
            <w:rStyle w:val="Hyperlink"/>
            <w:b/>
            <w:bCs/>
            <w:color w:val="428BCA"/>
          </w:rPr>
          <w:t> </w:t>
        </w:r>
      </w:hyperlink>
    </w:p>
    <w:p w:rsidR="00BF3F24" w:rsidRDefault="00BF3F24" w:rsidP="00BF3F24">
      <w:pPr>
        <w:pStyle w:val="NormalWeb"/>
        <w:shd w:val="clear" w:color="auto" w:fill="FFFFFF"/>
        <w:spacing w:before="0" w:beforeAutospacing="0" w:after="150" w:afterAutospacing="0"/>
        <w:rPr>
          <w:rFonts w:ascii="Segoe UI" w:hAnsi="Segoe UI" w:cs="Segoe UI"/>
          <w:color w:val="333333"/>
          <w:sz w:val="20"/>
          <w:szCs w:val="20"/>
        </w:rPr>
      </w:pPr>
      <w:r>
        <w:rPr>
          <w:rFonts w:ascii="Segoe UI" w:hAnsi="Segoe UI" w:cs="Segoe UI"/>
          <w:noProof/>
          <w:color w:val="333333"/>
          <w:sz w:val="20"/>
          <w:szCs w:val="20"/>
        </w:rPr>
        <mc:AlternateContent>
          <mc:Choice Requires="wps">
            <w:drawing>
              <wp:inline distT="0" distB="0" distL="0" distR="0">
                <wp:extent cx="304800" cy="304800"/>
                <wp:effectExtent l="0" t="0" r="0" b="0"/>
                <wp:docPr id="1" name="Rectangle 1" descr="C:\Users\DAV\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5ED2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ZKyWg6AIAAAEGAAAOAAAAAAAAAAAA&#10;AAAAAC4CAABkcnMvZTJvRG9jLnhtbFBLAQItABQABgAIAAAAIQBMoOks2AAAAAMBAAAPAAAAAAAA&#10;AAAAAAAAAEIFAABkcnMvZG93bnJldi54bWxQSwUGAAAAAAQABADzAAAARwYAAAAA&#10;" filled="f" stroked="f">
                <o:lock v:ext="edit" aspectratio="t"/>
                <w10:anchorlock/>
              </v:rect>
            </w:pict>
          </mc:Fallback>
        </mc:AlternateContent>
      </w:r>
      <w:r>
        <w:rPr>
          <w:rFonts w:ascii="Segoe UI" w:hAnsi="Segoe UI" w:cs="Segoe UI"/>
          <w:color w:val="333333"/>
          <w:sz w:val="20"/>
          <w:szCs w:val="20"/>
        </w:rPr>
        <w:t>                       </w:t>
      </w:r>
      <w:r>
        <w:rPr>
          <w:rStyle w:val="Strong"/>
          <w:rFonts w:ascii="Segoe UI" w:hAnsi="Segoe UI" w:cs="Segoe UI"/>
          <w:i/>
          <w:iCs/>
          <w:color w:val="FF0000"/>
        </w:rPr>
        <w:t>List</w:t>
      </w:r>
      <w:r>
        <w:rPr>
          <w:rStyle w:val="Emphasis"/>
          <w:rFonts w:ascii="Segoe UI" w:hAnsi="Segoe UI" w:cs="Segoe UI"/>
          <w:color w:val="FF0000"/>
        </w:rPr>
        <w:t> </w:t>
      </w:r>
      <w:r>
        <w:rPr>
          <w:rStyle w:val="Strong"/>
          <w:rFonts w:ascii="Segoe UI" w:hAnsi="Segoe UI" w:cs="Segoe UI"/>
          <w:i/>
          <w:iCs/>
          <w:color w:val="FF0000"/>
        </w:rPr>
        <w:t>of</w:t>
      </w:r>
      <w:r>
        <w:rPr>
          <w:rStyle w:val="Emphasis"/>
          <w:rFonts w:ascii="Segoe UI" w:hAnsi="Segoe UI" w:cs="Segoe UI"/>
          <w:color w:val="FF0000"/>
        </w:rPr>
        <w:t> </w:t>
      </w:r>
      <w:r>
        <w:rPr>
          <w:rStyle w:val="Strong"/>
          <w:rFonts w:ascii="Segoe UI" w:hAnsi="Segoe UI" w:cs="Segoe UI"/>
          <w:i/>
          <w:iCs/>
          <w:color w:val="FF0000"/>
        </w:rPr>
        <w:t>Text</w:t>
      </w:r>
      <w:r>
        <w:rPr>
          <w:rStyle w:val="Emphasis"/>
          <w:rFonts w:ascii="Segoe UI" w:hAnsi="Segoe UI" w:cs="Segoe UI"/>
          <w:color w:val="FF0000"/>
        </w:rPr>
        <w:t> </w:t>
      </w:r>
      <w:r>
        <w:rPr>
          <w:rStyle w:val="Strong"/>
          <w:rFonts w:ascii="Segoe UI" w:hAnsi="Segoe UI" w:cs="Segoe UI"/>
          <w:i/>
          <w:iCs/>
          <w:color w:val="FF0000"/>
        </w:rPr>
        <w:t>Books</w:t>
      </w:r>
      <w:r>
        <w:rPr>
          <w:rStyle w:val="Emphasis"/>
          <w:rFonts w:ascii="Segoe UI" w:hAnsi="Segoe UI" w:cs="Segoe UI"/>
          <w:color w:val="FF0000"/>
        </w:rPr>
        <w:t> </w:t>
      </w:r>
      <w:r>
        <w:rPr>
          <w:rStyle w:val="Strong"/>
          <w:rFonts w:ascii="Segoe UI" w:hAnsi="Segoe UI" w:cs="Segoe UI"/>
          <w:i/>
          <w:iCs/>
          <w:color w:val="FF0000"/>
        </w:rPr>
        <w:t>for</w:t>
      </w:r>
      <w:r>
        <w:rPr>
          <w:rStyle w:val="Emphasis"/>
          <w:rFonts w:ascii="Segoe UI" w:hAnsi="Segoe UI" w:cs="Segoe UI"/>
          <w:color w:val="FF0000"/>
        </w:rPr>
        <w:t> </w:t>
      </w:r>
      <w:r>
        <w:rPr>
          <w:rStyle w:val="Strong"/>
          <w:rFonts w:ascii="Segoe UI" w:hAnsi="Segoe UI" w:cs="Segoe UI"/>
          <w:i/>
          <w:iCs/>
          <w:color w:val="FF0000"/>
        </w:rPr>
        <w:t>Academic</w:t>
      </w:r>
      <w:r>
        <w:rPr>
          <w:rStyle w:val="Emphasis"/>
          <w:rFonts w:ascii="Segoe UI" w:hAnsi="Segoe UI" w:cs="Segoe UI"/>
          <w:color w:val="FF0000"/>
        </w:rPr>
        <w:t> </w:t>
      </w:r>
      <w:r>
        <w:rPr>
          <w:rStyle w:val="Strong"/>
          <w:rFonts w:ascii="Segoe UI" w:hAnsi="Segoe UI" w:cs="Segoe UI"/>
          <w:i/>
          <w:iCs/>
          <w:color w:val="FF0000"/>
        </w:rPr>
        <w:t>Session,</w:t>
      </w:r>
      <w:r>
        <w:rPr>
          <w:rStyle w:val="Emphasis"/>
          <w:rFonts w:ascii="Segoe UI" w:hAnsi="Segoe UI" w:cs="Segoe UI"/>
          <w:color w:val="FF0000"/>
        </w:rPr>
        <w:t> </w:t>
      </w:r>
      <w:r>
        <w:rPr>
          <w:rStyle w:val="Strong"/>
          <w:rFonts w:ascii="Segoe UI" w:hAnsi="Segoe UI" w:cs="Segoe UI"/>
          <w:i/>
          <w:iCs/>
          <w:color w:val="FF0000"/>
        </w:rPr>
        <w:t>2022-23.</w:t>
      </w:r>
    </w:p>
    <w:tbl>
      <w:tblPr>
        <w:tblW w:w="10005"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1394"/>
        <w:gridCol w:w="3054"/>
        <w:gridCol w:w="2494"/>
        <w:gridCol w:w="1323"/>
        <w:gridCol w:w="1105"/>
        <w:gridCol w:w="1275"/>
      </w:tblGrid>
      <w:tr w:rsidR="00BF3F24" w:rsidTr="00BF3F24">
        <w:trPr>
          <w:trHeight w:val="124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SUBJECT</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BOOK NAME</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AUDIO AND</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MULTIMEDIA</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CONTENT</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PUBLISHER</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PRINTED</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RUPEES</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 RUPEES</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FOR DAV</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STUDENTS</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CLASS-LKG</w:t>
            </w:r>
          </w:p>
        </w:tc>
        <w:tc>
          <w:tcPr>
            <w:tcW w:w="4050" w:type="dxa"/>
            <w:gridSpan w:val="2"/>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27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Fun With English</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64</w:t>
            </w:r>
          </w:p>
        </w:tc>
      </w:tr>
      <w:tr w:rsidR="00BF3F24" w:rsidTr="00BF3F24">
        <w:trPr>
          <w:trHeight w:val="27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Integrated Activity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Hindi</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Akshar</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Parichay</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52</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Mathematics</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Fun With Maths</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72</w:t>
            </w:r>
          </w:p>
        </w:tc>
      </w:tr>
      <w:tr w:rsidR="00BF3F24" w:rsidTr="00BF3F24">
        <w:trPr>
          <w:trHeight w:val="54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Painting</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Fun With Colours ‘A’</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36</w:t>
            </w:r>
          </w:p>
        </w:tc>
      </w:tr>
      <w:tr w:rsidR="00BF3F24" w:rsidTr="00BF3F24">
        <w:trPr>
          <w:trHeight w:val="79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Rhyme Book</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Rhythmic Rhyme Book</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(Common for LKG &amp; UKG)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Rhythmic</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Rhymes </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(Vol. 1 &amp; 2)</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92</w:t>
            </w:r>
          </w:p>
        </w:tc>
      </w:tr>
      <w:tr w:rsidR="00BF3F24" w:rsidTr="00BF3F24">
        <w:trPr>
          <w:trHeight w:val="30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Style w:val="Strong"/>
                <w:rFonts w:ascii="Segoe UI" w:hAnsi="Segoe UI" w:cs="Segoe UI"/>
                <w:color w:val="333333"/>
                <w:sz w:val="20"/>
                <w:szCs w:val="20"/>
              </w:rPr>
              <w:t>CLASS-UKG</w:t>
            </w:r>
          </w:p>
        </w:tc>
        <w:tc>
          <w:tcPr>
            <w:tcW w:w="4050" w:type="dxa"/>
            <w:gridSpan w:val="2"/>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30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English</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My English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50</w:t>
            </w:r>
          </w:p>
        </w:tc>
      </w:tr>
      <w:tr w:rsidR="00BF3F24" w:rsidTr="00BF3F24">
        <w:trPr>
          <w:trHeight w:val="27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Integrated Activity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56</w:t>
            </w:r>
          </w:p>
        </w:tc>
      </w:tr>
      <w:tr w:rsidR="00BF3F24" w:rsidTr="00BF3F24">
        <w:trPr>
          <w:trHeight w:val="27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Hindi</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xml:space="preserve">Bal </w:t>
            </w:r>
            <w:proofErr w:type="spellStart"/>
            <w:r>
              <w:rPr>
                <w:rFonts w:ascii="Segoe UI" w:hAnsi="Segoe UI" w:cs="Segoe UI"/>
                <w:color w:val="333333"/>
                <w:sz w:val="20"/>
                <w:szCs w:val="20"/>
              </w:rPr>
              <w:t>Madhuri</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50</w:t>
            </w:r>
          </w:p>
        </w:tc>
      </w:tr>
      <w:tr w:rsidR="00BF3F24" w:rsidTr="00BF3F24">
        <w:trPr>
          <w:trHeight w:val="27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Shabad</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Abhyas</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48</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Mathematics</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Kindergarten Mathematics</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67</w:t>
            </w:r>
          </w:p>
        </w:tc>
      </w:tr>
      <w:tr w:rsidR="00BF3F24" w:rsidTr="00BF3F24">
        <w:trPr>
          <w:trHeight w:val="54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Painting</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Fun With Colours ‘B’</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36</w:t>
            </w:r>
          </w:p>
        </w:tc>
      </w:tr>
      <w:tr w:rsidR="00BF3F24" w:rsidTr="00BF3F24">
        <w:trPr>
          <w:trHeight w:val="106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Rhyme Book</w:t>
            </w:r>
          </w:p>
        </w:tc>
        <w:tc>
          <w:tcPr>
            <w:tcW w:w="25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Continue  with  the  same  book as in LKG</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Continue  with  the  same Audio</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Content as in</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LKG</w:t>
            </w:r>
          </w:p>
        </w:tc>
        <w:tc>
          <w:tcPr>
            <w:tcW w:w="18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r>
    </w:tbl>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lastRenderedPageBreak/>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tbl>
      <w:tblPr>
        <w:tblW w:w="10005"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1758"/>
        <w:gridCol w:w="2600"/>
        <w:gridCol w:w="1530"/>
        <w:gridCol w:w="1595"/>
        <w:gridCol w:w="1247"/>
        <w:gridCol w:w="1275"/>
      </w:tblGrid>
      <w:tr w:rsidR="00BF3F24" w:rsidTr="00BF3F24">
        <w:trPr>
          <w:trHeight w:val="126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SUBJECT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BOOK NAME</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AUDIO AND</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MULTIMEDIA</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CONTENT</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PUBLISHER</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PRINTED PRICE IN</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RUPEES</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RUPEES </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FOR DAV</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STUDENTS</w:t>
            </w:r>
          </w:p>
        </w:tc>
      </w:tr>
      <w:tr w:rsidR="00BF3F24" w:rsidTr="00BF3F24">
        <w:trPr>
          <w:trHeight w:val="36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CLASS-I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3150" w:type="dxa"/>
            <w:gridSpan w:val="2"/>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36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My English Reader</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77</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English Practice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63</w:t>
            </w:r>
          </w:p>
        </w:tc>
      </w:tr>
      <w:tr w:rsidR="00BF3F24" w:rsidTr="00BF3F24">
        <w:trPr>
          <w:trHeight w:val="36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Hindi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Madhuri</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48</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Abhyas</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55</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Mathematics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Primary Mathematics</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85</w:t>
            </w:r>
          </w:p>
        </w:tc>
      </w:tr>
      <w:tr w:rsidR="00BF3F24" w:rsidTr="00BF3F24">
        <w:trPr>
          <w:trHeight w:val="105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Environmental </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Sciences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My Living World </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r>
              <w:rPr>
                <w:rStyle w:val="Emphasis"/>
                <w:rFonts w:ascii="Segoe UI" w:hAnsi="Segoe UI" w:cs="Segoe UI"/>
                <w:color w:val="333333"/>
                <w:sz w:val="20"/>
                <w:szCs w:val="20"/>
              </w:rPr>
              <w:t>A Book on Environmental</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Sciences</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e.wiz</w:t>
            </w:r>
            <w:proofErr w:type="spellEnd"/>
            <w:r>
              <w:rPr>
                <w:rFonts w:ascii="Segoe UI" w:hAnsi="Segoe UI" w:cs="Segoe UI"/>
                <w:color w:val="333333"/>
                <w:sz w:val="20"/>
                <w:szCs w:val="20"/>
              </w:rPr>
              <w:t xml:space="preserve"> kid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63</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Painting</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Step By Step</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A Book of Drawing &amp; Painting</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48</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Moral  Education</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Naitik</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Shiksha</w:t>
            </w:r>
            <w:proofErr w:type="spellEnd"/>
            <w:r>
              <w:rPr>
                <w:rFonts w:ascii="Segoe UI" w:hAnsi="Segoe UI" w:cs="Segoe UI"/>
                <w:color w:val="333333"/>
                <w:sz w:val="20"/>
                <w:szCs w:val="20"/>
              </w:rPr>
              <w:t xml:space="preserve"> (Class-I)</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25</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Punjabi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Shabad</w:t>
            </w:r>
            <w:proofErr w:type="spellEnd"/>
            <w:r>
              <w:rPr>
                <w:rFonts w:ascii="Segoe UI" w:hAnsi="Segoe UI" w:cs="Segoe UI"/>
                <w:color w:val="333333"/>
                <w:sz w:val="20"/>
                <w:szCs w:val="20"/>
              </w:rPr>
              <w:t xml:space="preserve"> Lehar</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Publishing Co.</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124</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112</w:t>
            </w:r>
          </w:p>
        </w:tc>
      </w:tr>
      <w:tr w:rsidR="00BF3F24" w:rsidTr="00BF3F24">
        <w:trPr>
          <w:trHeight w:val="36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Style w:val="Strong"/>
                <w:rFonts w:ascii="Segoe UI" w:hAnsi="Segoe UI" w:cs="Segoe UI"/>
                <w:color w:val="333333"/>
                <w:sz w:val="20"/>
                <w:szCs w:val="20"/>
              </w:rPr>
              <w:t>CLASS-II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3150" w:type="dxa"/>
            <w:gridSpan w:val="2"/>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36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My English Reader</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77</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English Practice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48</w:t>
            </w:r>
          </w:p>
        </w:tc>
      </w:tr>
      <w:tr w:rsidR="00BF3F24" w:rsidTr="00BF3F24">
        <w:trPr>
          <w:trHeight w:val="36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Hindi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Madhuri</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63</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Abhyas</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55</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lastRenderedPageBreak/>
              <w:t>Mathematics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Primary Mathematics</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99</w:t>
            </w:r>
          </w:p>
        </w:tc>
      </w:tr>
      <w:tr w:rsidR="00BF3F24" w:rsidTr="00BF3F24">
        <w:trPr>
          <w:trHeight w:val="105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Environmental </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Sciences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My Living World </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r>
              <w:rPr>
                <w:rStyle w:val="Emphasis"/>
                <w:rFonts w:ascii="Segoe UI" w:hAnsi="Segoe UI" w:cs="Segoe UI"/>
                <w:color w:val="333333"/>
                <w:sz w:val="20"/>
                <w:szCs w:val="20"/>
              </w:rPr>
              <w:t>A Book on Environmental</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Style w:val="Emphasis"/>
                <w:rFonts w:ascii="Segoe UI" w:hAnsi="Segoe UI" w:cs="Segoe UI"/>
                <w:color w:val="333333"/>
                <w:sz w:val="20"/>
                <w:szCs w:val="20"/>
              </w:rPr>
              <w:t>Sciences</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e.wiz</w:t>
            </w:r>
            <w:proofErr w:type="spellEnd"/>
            <w:r>
              <w:rPr>
                <w:rFonts w:ascii="Segoe UI" w:hAnsi="Segoe UI" w:cs="Segoe UI"/>
                <w:color w:val="333333"/>
                <w:sz w:val="20"/>
                <w:szCs w:val="20"/>
              </w:rPr>
              <w:t xml:space="preserve"> kid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113</w:t>
            </w:r>
          </w:p>
        </w:tc>
      </w:tr>
      <w:tr w:rsidR="00BF3F24" w:rsidTr="00BF3F24">
        <w:trPr>
          <w:trHeight w:val="90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Painting</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Step By Step</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Style w:val="Emphasis"/>
                <w:rFonts w:ascii="Segoe UI" w:hAnsi="Segoe UI" w:cs="Segoe UI"/>
                <w:color w:val="333333"/>
                <w:sz w:val="20"/>
                <w:szCs w:val="20"/>
              </w:rPr>
              <w:t>A Book of Drawing &amp; Painting</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48</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Moral  Education</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Naitik</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Shiksha</w:t>
            </w:r>
            <w:proofErr w:type="spellEnd"/>
            <w:r>
              <w:rPr>
                <w:rFonts w:ascii="Segoe UI" w:hAnsi="Segoe UI" w:cs="Segoe UI"/>
                <w:color w:val="333333"/>
                <w:sz w:val="20"/>
                <w:szCs w:val="20"/>
              </w:rPr>
              <w:t xml:space="preserve"> (Class-II)</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DAVCMC</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28</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Punjabi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Path </w:t>
            </w:r>
            <w:proofErr w:type="spellStart"/>
            <w:r>
              <w:rPr>
                <w:rFonts w:ascii="Segoe UI" w:hAnsi="Segoe UI" w:cs="Segoe UI"/>
                <w:color w:val="333333"/>
                <w:sz w:val="20"/>
                <w:szCs w:val="20"/>
              </w:rPr>
              <w:t>Pustak</w:t>
            </w:r>
            <w:proofErr w:type="spellEnd"/>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(Part 0)</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62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Publishing Co.</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173</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156</w:t>
            </w:r>
          </w:p>
        </w:tc>
      </w:tr>
    </w:tbl>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tbl>
      <w:tblPr>
        <w:tblW w:w="10005"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1741"/>
        <w:gridCol w:w="2466"/>
        <w:gridCol w:w="1723"/>
        <w:gridCol w:w="1618"/>
        <w:gridCol w:w="1197"/>
        <w:gridCol w:w="1260"/>
      </w:tblGrid>
      <w:tr w:rsidR="00BF3F24" w:rsidTr="00BF3F24">
        <w:trPr>
          <w:trHeight w:val="126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SUBJECT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BOOK NAME</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AUDIO AND</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MULTIMEDIA</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CONTENT</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PUBLISHER</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PRINTED  </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RUPEES</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RUPEES   </w:t>
            </w:r>
          </w:p>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FOR DAV</w:t>
            </w:r>
          </w:p>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STUDENTS</w:t>
            </w:r>
          </w:p>
        </w:tc>
      </w:tr>
      <w:tr w:rsidR="00BF3F24" w:rsidTr="00BF3F24">
        <w:trPr>
          <w:trHeight w:val="54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CLASS-III</w:t>
            </w:r>
          </w:p>
          <w:p w:rsidR="00BF3F24" w:rsidRDefault="00BF3F24">
            <w:pPr>
              <w:pStyle w:val="NormalWeb"/>
              <w:spacing w:before="0" w:beforeAutospacing="0" w:after="150" w:afterAutospacing="0"/>
              <w:ind w:left="2"/>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54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My English Reader</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Listen &amp; </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Comprehend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27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English Practice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38</w:t>
            </w:r>
          </w:p>
        </w:tc>
      </w:tr>
      <w:tr w:rsidR="00BF3F24" w:rsidTr="00BF3F24">
        <w:trPr>
          <w:trHeight w:val="27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Hindi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Madhuri</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38</w:t>
            </w:r>
          </w:p>
        </w:tc>
      </w:tr>
      <w:tr w:rsidR="00BF3F24" w:rsidTr="00BF3F24">
        <w:trPr>
          <w:trHeight w:val="27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Abhyas</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38</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Mathematics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Primary Mathematics</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78</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General 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My Living World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49</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Social 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We And Our World</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55</w:t>
            </w:r>
          </w:p>
        </w:tc>
      </w:tr>
      <w:tr w:rsidR="00BF3F24" w:rsidTr="00BF3F24">
        <w:trPr>
          <w:trHeight w:val="54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Painting</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Step By Step</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A Book of Drawing &amp; Painting</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48</w:t>
            </w:r>
          </w:p>
        </w:tc>
      </w:tr>
      <w:tr w:rsidR="00BF3F24" w:rsidTr="00BF3F24">
        <w:trPr>
          <w:trHeight w:val="54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lastRenderedPageBreak/>
              <w:t>General   </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Knowledge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Kid Wiz</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 A Step to Know the World</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62</w:t>
            </w:r>
          </w:p>
        </w:tc>
      </w:tr>
      <w:tr w:rsidR="00BF3F24" w:rsidTr="00BF3F24">
        <w:trPr>
          <w:trHeight w:val="79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ICT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Hands-On</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r>
              <w:rPr>
                <w:rStyle w:val="Emphasis"/>
                <w:rFonts w:ascii="Segoe UI" w:hAnsi="Segoe UI" w:cs="Segoe UI"/>
                <w:color w:val="333333"/>
                <w:sz w:val="20"/>
                <w:szCs w:val="20"/>
              </w:rPr>
              <w:t>A Book of Information and </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 Communication Technology</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62</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Moral  Education</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Naitik</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Shiksha</w:t>
            </w:r>
            <w:proofErr w:type="spellEnd"/>
            <w:r>
              <w:rPr>
                <w:rFonts w:ascii="Segoe UI" w:hAnsi="Segoe UI" w:cs="Segoe UI"/>
                <w:color w:val="333333"/>
                <w:sz w:val="20"/>
                <w:szCs w:val="20"/>
              </w:rPr>
              <w:t xml:space="preserve"> (Class-III)</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30</w:t>
            </w:r>
          </w:p>
        </w:tc>
      </w:tr>
      <w:tr w:rsidR="00BF3F24" w:rsidTr="00BF3F24">
        <w:trPr>
          <w:trHeight w:val="54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Punjabi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Path </w:t>
            </w:r>
            <w:proofErr w:type="spellStart"/>
            <w:r>
              <w:rPr>
                <w:rFonts w:ascii="Segoe UI" w:hAnsi="Segoe UI" w:cs="Segoe UI"/>
                <w:color w:val="333333"/>
                <w:sz w:val="20"/>
                <w:szCs w:val="20"/>
              </w:rPr>
              <w:t>Pustak</w:t>
            </w:r>
            <w:proofErr w:type="spellEnd"/>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(Part 1)</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180</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162</w:t>
            </w:r>
          </w:p>
        </w:tc>
      </w:tr>
      <w:tr w:rsidR="00BF3F24" w:rsidTr="00BF3F24">
        <w:trPr>
          <w:trHeight w:val="54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w:t>
            </w: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Da</w:t>
            </w:r>
          </w:p>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Vyakaran</w:t>
            </w:r>
            <w:proofErr w:type="spellEnd"/>
            <w:r>
              <w:rPr>
                <w:rFonts w:ascii="Segoe UI" w:hAnsi="Segoe UI" w:cs="Segoe UI"/>
                <w:color w:val="333333"/>
                <w:sz w:val="20"/>
                <w:szCs w:val="20"/>
              </w:rPr>
              <w:t xml:space="preserve"> (Part 3)</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150</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135</w:t>
            </w:r>
          </w:p>
        </w:tc>
      </w:tr>
      <w:tr w:rsidR="00BF3F24" w:rsidTr="00BF3F24">
        <w:trPr>
          <w:trHeight w:val="54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Style w:val="Strong"/>
                <w:rFonts w:ascii="Segoe UI" w:hAnsi="Segoe UI" w:cs="Segoe UI"/>
                <w:color w:val="333333"/>
                <w:sz w:val="20"/>
                <w:szCs w:val="20"/>
              </w:rPr>
              <w:t>CLASS-IV</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54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My English Reader</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Listen &amp; </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Comprehend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102</w:t>
            </w:r>
          </w:p>
        </w:tc>
      </w:tr>
      <w:tr w:rsidR="00BF3F24" w:rsidTr="00BF3F24">
        <w:trPr>
          <w:trHeight w:val="27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English Practice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88</w:t>
            </w:r>
          </w:p>
        </w:tc>
      </w:tr>
      <w:tr w:rsidR="00BF3F24" w:rsidTr="00BF3F24">
        <w:trPr>
          <w:trHeight w:val="27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Hindi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Madhuri</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67</w:t>
            </w:r>
          </w:p>
        </w:tc>
      </w:tr>
      <w:tr w:rsidR="00BF3F24" w:rsidTr="00BF3F24">
        <w:trPr>
          <w:trHeight w:val="27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Abhyas</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60</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Mathematics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Primary Mathematics</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88</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General 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My Living World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60</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Social 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We And Our World</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67</w:t>
            </w:r>
          </w:p>
        </w:tc>
      </w:tr>
      <w:tr w:rsidR="00BF3F24" w:rsidTr="00BF3F24">
        <w:trPr>
          <w:trHeight w:val="54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Painting</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Step By Step</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A Book of Drawing &amp; Painting</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46</w:t>
            </w:r>
          </w:p>
        </w:tc>
      </w:tr>
      <w:tr w:rsidR="00BF3F24" w:rsidTr="00BF3F24">
        <w:trPr>
          <w:trHeight w:val="54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General   </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Knowledge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Kid Wiz</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 A Step to Know the World</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62</w:t>
            </w:r>
          </w:p>
        </w:tc>
      </w:tr>
      <w:tr w:rsidR="00BF3F24" w:rsidTr="00BF3F24">
        <w:trPr>
          <w:trHeight w:val="81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lastRenderedPageBreak/>
              <w:t>ICT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Hands-On</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r>
              <w:rPr>
                <w:rStyle w:val="Emphasis"/>
                <w:rFonts w:ascii="Segoe UI" w:hAnsi="Segoe UI" w:cs="Segoe UI"/>
                <w:color w:val="333333"/>
                <w:sz w:val="20"/>
                <w:szCs w:val="20"/>
              </w:rPr>
              <w:t>A Book of Information and </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 Communication Technology</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92</w:t>
            </w:r>
          </w:p>
        </w:tc>
      </w:tr>
      <w:tr w:rsidR="00BF3F24" w:rsidTr="00BF3F24">
        <w:trPr>
          <w:trHeight w:val="27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Moral  Education</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Naitik</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Shiksha</w:t>
            </w:r>
            <w:proofErr w:type="spellEnd"/>
            <w:r>
              <w:rPr>
                <w:rFonts w:ascii="Segoe UI" w:hAnsi="Segoe UI" w:cs="Segoe UI"/>
                <w:color w:val="333333"/>
                <w:sz w:val="20"/>
                <w:szCs w:val="20"/>
              </w:rPr>
              <w:t xml:space="preserve"> (Part-IV)</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16</w:t>
            </w:r>
          </w:p>
        </w:tc>
      </w:tr>
      <w:tr w:rsidR="00BF3F24" w:rsidTr="00BF3F24">
        <w:trPr>
          <w:trHeight w:val="54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Punjabi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Path </w:t>
            </w:r>
            <w:proofErr w:type="spellStart"/>
            <w:r>
              <w:rPr>
                <w:rFonts w:ascii="Segoe UI" w:hAnsi="Segoe UI" w:cs="Segoe UI"/>
                <w:color w:val="333333"/>
                <w:sz w:val="20"/>
                <w:szCs w:val="20"/>
              </w:rPr>
              <w:t>Pustak</w:t>
            </w:r>
            <w:proofErr w:type="spellEnd"/>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(Part 2)</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184</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166</w:t>
            </w:r>
          </w:p>
        </w:tc>
      </w:tr>
      <w:tr w:rsidR="00BF3F24" w:rsidTr="00BF3F24">
        <w:trPr>
          <w:trHeight w:val="54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w:t>
            </w: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Da</w:t>
            </w:r>
          </w:p>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Vyakaran</w:t>
            </w:r>
            <w:proofErr w:type="spellEnd"/>
            <w:r>
              <w:rPr>
                <w:rFonts w:ascii="Segoe UI" w:hAnsi="Segoe UI" w:cs="Segoe UI"/>
                <w:color w:val="333333"/>
                <w:sz w:val="20"/>
                <w:szCs w:val="20"/>
              </w:rPr>
              <w:t xml:space="preserve"> (Part 4)</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180</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162</w:t>
            </w:r>
          </w:p>
        </w:tc>
      </w:tr>
    </w:tbl>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tbl>
      <w:tblPr>
        <w:tblW w:w="10005"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1756"/>
        <w:gridCol w:w="2425"/>
        <w:gridCol w:w="1737"/>
        <w:gridCol w:w="1603"/>
        <w:gridCol w:w="1211"/>
        <w:gridCol w:w="1273"/>
      </w:tblGrid>
      <w:tr w:rsidR="00BF3F24" w:rsidTr="00BF3F24">
        <w:trPr>
          <w:trHeight w:val="126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SUBJECT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rPr>
                <w:rFonts w:ascii="Segoe UI" w:hAnsi="Segoe UI" w:cs="Segoe UI"/>
                <w:color w:val="333333"/>
                <w:sz w:val="20"/>
                <w:szCs w:val="20"/>
              </w:rPr>
            </w:pPr>
            <w:r>
              <w:rPr>
                <w:rStyle w:val="Strong"/>
                <w:rFonts w:ascii="Segoe UI" w:hAnsi="Segoe UI" w:cs="Segoe UI"/>
                <w:color w:val="333333"/>
                <w:sz w:val="20"/>
                <w:szCs w:val="20"/>
              </w:rPr>
              <w:t>BOOK NAME</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rPr>
                <w:rFonts w:ascii="Segoe UI" w:hAnsi="Segoe UI" w:cs="Segoe UI"/>
                <w:color w:val="333333"/>
                <w:sz w:val="20"/>
                <w:szCs w:val="20"/>
              </w:rPr>
            </w:pPr>
            <w:r>
              <w:rPr>
                <w:rStyle w:val="Strong"/>
                <w:rFonts w:ascii="Segoe UI" w:hAnsi="Segoe UI" w:cs="Segoe UI"/>
                <w:color w:val="333333"/>
                <w:sz w:val="20"/>
                <w:szCs w:val="20"/>
              </w:rPr>
              <w:t>AUDIO AND</w:t>
            </w:r>
          </w:p>
          <w:p w:rsidR="00BF3F24" w:rsidRDefault="00BF3F24">
            <w:pPr>
              <w:pStyle w:val="NormalWeb"/>
              <w:spacing w:before="0" w:beforeAutospacing="0" w:after="150" w:afterAutospacing="0"/>
              <w:ind w:left="14"/>
              <w:rPr>
                <w:rFonts w:ascii="Segoe UI" w:hAnsi="Segoe UI" w:cs="Segoe UI"/>
                <w:color w:val="333333"/>
                <w:sz w:val="20"/>
                <w:szCs w:val="20"/>
              </w:rPr>
            </w:pPr>
            <w:r>
              <w:rPr>
                <w:rStyle w:val="Strong"/>
                <w:rFonts w:ascii="Segoe UI" w:hAnsi="Segoe UI" w:cs="Segoe UI"/>
                <w:color w:val="333333"/>
                <w:sz w:val="20"/>
                <w:szCs w:val="20"/>
              </w:rPr>
              <w:t>MULTIMEDIA</w:t>
            </w:r>
          </w:p>
          <w:p w:rsidR="00BF3F24" w:rsidRDefault="00BF3F24">
            <w:pPr>
              <w:pStyle w:val="NormalWeb"/>
              <w:spacing w:before="0" w:beforeAutospacing="0" w:after="150" w:afterAutospacing="0"/>
              <w:ind w:left="14"/>
              <w:rPr>
                <w:rFonts w:ascii="Segoe UI" w:hAnsi="Segoe UI" w:cs="Segoe UI"/>
                <w:color w:val="333333"/>
                <w:sz w:val="20"/>
                <w:szCs w:val="20"/>
              </w:rPr>
            </w:pPr>
            <w:r>
              <w:rPr>
                <w:rStyle w:val="Strong"/>
                <w:rFonts w:ascii="Segoe UI" w:hAnsi="Segoe UI" w:cs="Segoe UI"/>
                <w:color w:val="333333"/>
                <w:sz w:val="20"/>
                <w:szCs w:val="20"/>
              </w:rPr>
              <w:t>CONTENT</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PUBLISHER</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rPr>
                <w:rFonts w:ascii="Segoe UI" w:hAnsi="Segoe UI" w:cs="Segoe UI"/>
                <w:color w:val="333333"/>
                <w:sz w:val="20"/>
                <w:szCs w:val="20"/>
              </w:rPr>
            </w:pPr>
            <w:r>
              <w:rPr>
                <w:rStyle w:val="Strong"/>
                <w:rFonts w:ascii="Segoe UI" w:hAnsi="Segoe UI" w:cs="Segoe UI"/>
                <w:color w:val="333333"/>
                <w:sz w:val="20"/>
                <w:szCs w:val="20"/>
              </w:rPr>
              <w:t>PRINTED  </w:t>
            </w:r>
          </w:p>
          <w:p w:rsidR="00BF3F24" w:rsidRDefault="00BF3F24">
            <w:pPr>
              <w:pStyle w:val="NormalWeb"/>
              <w:spacing w:before="0" w:beforeAutospacing="0" w:after="150" w:afterAutospacing="0"/>
              <w:ind w:left="14"/>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14"/>
              <w:rPr>
                <w:rFonts w:ascii="Segoe UI" w:hAnsi="Segoe UI" w:cs="Segoe UI"/>
                <w:color w:val="333333"/>
                <w:sz w:val="20"/>
                <w:szCs w:val="20"/>
              </w:rPr>
            </w:pPr>
            <w:r>
              <w:rPr>
                <w:rStyle w:val="Strong"/>
                <w:rFonts w:ascii="Segoe UI" w:hAnsi="Segoe UI" w:cs="Segoe UI"/>
                <w:color w:val="333333"/>
                <w:sz w:val="20"/>
                <w:szCs w:val="20"/>
              </w:rPr>
              <w:t>RUPEES</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RUPEES   </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FOR DAV</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STUDENTS</w:t>
            </w:r>
          </w:p>
        </w:tc>
      </w:tr>
      <w:tr w:rsidR="00BF3F24" w:rsidTr="00BF3F24">
        <w:trPr>
          <w:trHeight w:val="36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CLASS-V</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My English Reader</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Listen &amp; </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Comprehend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110</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English Practice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82</w:t>
            </w:r>
          </w:p>
        </w:tc>
      </w:tr>
      <w:tr w:rsidR="00BF3F24" w:rsidTr="00BF3F24">
        <w:trPr>
          <w:trHeight w:val="36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Hindi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Madhuri</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74</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Abhyas</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Sanskrit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proofErr w:type="spellStart"/>
            <w:r>
              <w:rPr>
                <w:rFonts w:ascii="Segoe UI" w:hAnsi="Segoe UI" w:cs="Segoe UI"/>
                <w:color w:val="333333"/>
                <w:sz w:val="20"/>
                <w:szCs w:val="20"/>
              </w:rPr>
              <w:t>Surbhi</w:t>
            </w:r>
            <w:proofErr w:type="spellEnd"/>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w:t>
            </w:r>
            <w:proofErr w:type="spellStart"/>
            <w:r>
              <w:rPr>
                <w:rFonts w:ascii="Segoe UI" w:hAnsi="Segoe UI" w:cs="Segoe UI"/>
                <w:color w:val="333333"/>
                <w:sz w:val="20"/>
                <w:szCs w:val="20"/>
              </w:rPr>
              <w:t>Praveshika</w:t>
            </w:r>
            <w:proofErr w:type="spellEnd"/>
            <w:r>
              <w:rPr>
                <w:rFonts w:ascii="Segoe UI" w:hAnsi="Segoe UI" w:cs="Segoe UI"/>
                <w:color w:val="333333"/>
                <w:sz w:val="20"/>
                <w:szCs w:val="20"/>
              </w:rPr>
              <w:t>)</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Mathematics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Primary Mathematics</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124</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General</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My Living World</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67</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Social </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We And Our World</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60</w:t>
            </w:r>
          </w:p>
        </w:tc>
      </w:tr>
      <w:tr w:rsidR="00BF3F24" w:rsidTr="00BF3F24">
        <w:trPr>
          <w:trHeight w:val="105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lastRenderedPageBreak/>
              <w:t>Drawing &amp;</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Painting</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Step By Step</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Style w:val="Emphasis"/>
                <w:rFonts w:ascii="Segoe UI" w:hAnsi="Segoe UI" w:cs="Segoe UI"/>
                <w:color w:val="333333"/>
                <w:sz w:val="20"/>
                <w:szCs w:val="20"/>
              </w:rPr>
              <w:t>A Book of Drawing &amp;</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Style w:val="Emphasis"/>
                <w:rFonts w:ascii="Segoe UI" w:hAnsi="Segoe UI" w:cs="Segoe UI"/>
                <w:color w:val="333333"/>
                <w:sz w:val="20"/>
                <w:szCs w:val="20"/>
              </w:rPr>
              <w:t>Painting</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48</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General   </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Knowledge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Kid Wiz</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Style w:val="Emphasis"/>
                <w:rFonts w:ascii="Segoe UI" w:hAnsi="Segoe UI" w:cs="Segoe UI"/>
                <w:color w:val="333333"/>
                <w:sz w:val="20"/>
                <w:szCs w:val="20"/>
              </w:rPr>
              <w:t>A Step to Know the World</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62</w:t>
            </w:r>
          </w:p>
        </w:tc>
      </w:tr>
      <w:tr w:rsidR="00BF3F24" w:rsidTr="00BF3F24">
        <w:trPr>
          <w:trHeight w:val="105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ICT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Hands-On</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r>
              <w:rPr>
                <w:rStyle w:val="Emphasis"/>
                <w:rFonts w:ascii="Segoe UI" w:hAnsi="Segoe UI" w:cs="Segoe UI"/>
                <w:color w:val="333333"/>
                <w:sz w:val="20"/>
                <w:szCs w:val="20"/>
              </w:rPr>
              <w:t>A Book of Information and</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Style w:val="Emphasis"/>
                <w:rFonts w:ascii="Segoe UI" w:hAnsi="Segoe UI" w:cs="Segoe UI"/>
                <w:color w:val="333333"/>
                <w:sz w:val="20"/>
                <w:szCs w:val="20"/>
              </w:rPr>
              <w:t> Communication Technology</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87</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Moral  Education</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proofErr w:type="spellStart"/>
            <w:r>
              <w:rPr>
                <w:rFonts w:ascii="Segoe UI" w:hAnsi="Segoe UI" w:cs="Segoe UI"/>
                <w:color w:val="333333"/>
                <w:sz w:val="20"/>
                <w:szCs w:val="20"/>
              </w:rPr>
              <w:t>Naitik</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Shiksha</w:t>
            </w:r>
            <w:proofErr w:type="spellEnd"/>
            <w:r>
              <w:rPr>
                <w:rFonts w:ascii="Segoe UI" w:hAnsi="Segoe UI" w:cs="Segoe UI"/>
                <w:color w:val="333333"/>
                <w:sz w:val="20"/>
                <w:szCs w:val="20"/>
              </w:rPr>
              <w:t xml:space="preserve"> (Part-V)</w:t>
            </w:r>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16</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Punjabi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Path </w:t>
            </w:r>
            <w:proofErr w:type="spellStart"/>
            <w:r>
              <w:rPr>
                <w:rFonts w:ascii="Segoe UI" w:hAnsi="Segoe UI" w:cs="Segoe UI"/>
                <w:color w:val="333333"/>
                <w:sz w:val="20"/>
                <w:szCs w:val="20"/>
              </w:rPr>
              <w:t>Pustak</w:t>
            </w:r>
            <w:proofErr w:type="spellEnd"/>
          </w:p>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(Part 3)</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195</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176</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w:t>
            </w: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Da</w:t>
            </w:r>
          </w:p>
          <w:p w:rsidR="00BF3F24" w:rsidRDefault="00BF3F24">
            <w:pPr>
              <w:pStyle w:val="NormalWeb"/>
              <w:spacing w:before="0" w:beforeAutospacing="0" w:after="150" w:afterAutospacing="0"/>
              <w:ind w:left="14"/>
              <w:jc w:val="center"/>
              <w:rPr>
                <w:rFonts w:ascii="Segoe UI" w:hAnsi="Segoe UI" w:cs="Segoe UI"/>
                <w:color w:val="333333"/>
                <w:sz w:val="20"/>
                <w:szCs w:val="20"/>
              </w:rPr>
            </w:pPr>
            <w:proofErr w:type="spellStart"/>
            <w:r>
              <w:rPr>
                <w:rFonts w:ascii="Segoe UI" w:hAnsi="Segoe UI" w:cs="Segoe UI"/>
                <w:color w:val="333333"/>
                <w:sz w:val="20"/>
                <w:szCs w:val="20"/>
              </w:rPr>
              <w:t>Vyakaran</w:t>
            </w:r>
            <w:proofErr w:type="spellEnd"/>
            <w:r>
              <w:rPr>
                <w:rFonts w:ascii="Segoe UI" w:hAnsi="Segoe UI" w:cs="Segoe UI"/>
                <w:color w:val="333333"/>
                <w:sz w:val="20"/>
                <w:szCs w:val="20"/>
              </w:rPr>
              <w:t xml:space="preserve"> (Part 5)</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36"/>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4"/>
              <w:jc w:val="center"/>
              <w:rPr>
                <w:rFonts w:ascii="Segoe UI" w:hAnsi="Segoe UI" w:cs="Segoe UI"/>
                <w:color w:val="333333"/>
                <w:sz w:val="20"/>
                <w:szCs w:val="20"/>
              </w:rPr>
            </w:pPr>
            <w:r>
              <w:rPr>
                <w:rFonts w:ascii="Segoe UI" w:hAnsi="Segoe UI" w:cs="Segoe UI"/>
                <w:color w:val="333333"/>
                <w:sz w:val="20"/>
                <w:szCs w:val="20"/>
              </w:rPr>
              <w:t>195</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176</w:t>
            </w:r>
          </w:p>
        </w:tc>
      </w:tr>
    </w:tbl>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tbl>
      <w:tblPr>
        <w:tblW w:w="10005"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1742"/>
        <w:gridCol w:w="2545"/>
        <w:gridCol w:w="1723"/>
        <w:gridCol w:w="1591"/>
        <w:gridCol w:w="1145"/>
        <w:gridCol w:w="1259"/>
      </w:tblGrid>
      <w:tr w:rsidR="00BF3F24" w:rsidTr="00BF3F24">
        <w:trPr>
          <w:trHeight w:val="132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SUBJECT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BOOK NAME</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AUDIO AND</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MULTIMEDIA</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CONTENT</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PUBLISHER</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PRINTED</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333333"/>
                <w:sz w:val="20"/>
                <w:szCs w:val="20"/>
              </w:rPr>
              <w:t>RUPEES</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RUPEES </w:t>
            </w:r>
          </w:p>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FOR DAV</w:t>
            </w:r>
          </w:p>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STUDENTS</w:t>
            </w:r>
          </w:p>
        </w:tc>
      </w:tr>
      <w:tr w:rsidR="00BF3F24" w:rsidTr="00BF3F24">
        <w:trPr>
          <w:trHeight w:val="36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rPr>
                <w:rFonts w:ascii="Segoe UI" w:hAnsi="Segoe UI" w:cs="Segoe UI"/>
                <w:color w:val="333333"/>
                <w:sz w:val="20"/>
                <w:szCs w:val="20"/>
              </w:rPr>
            </w:pPr>
            <w:r>
              <w:rPr>
                <w:rStyle w:val="Strong"/>
                <w:rFonts w:ascii="Segoe UI" w:hAnsi="Segoe UI" w:cs="Segoe UI"/>
                <w:color w:val="333333"/>
                <w:sz w:val="20"/>
                <w:szCs w:val="20"/>
              </w:rPr>
              <w:t>CLASS-VI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My English Reader</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Listen &amp; </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Comprehend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122</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English Practice Book</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87</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English Literature</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52</w:t>
            </w:r>
          </w:p>
        </w:tc>
      </w:tr>
      <w:tr w:rsidR="00BF3F24" w:rsidTr="00BF3F24">
        <w:trPr>
          <w:trHeight w:val="36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Hindi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Gyan</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Sagar</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62</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Abhyas</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Sagar</w:t>
            </w:r>
            <w:proofErr w:type="spellEnd"/>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57</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Sanskrit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Surbhi</w:t>
            </w:r>
            <w:proofErr w:type="spellEnd"/>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Mathematics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Secondary Mathematics</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142</w:t>
            </w:r>
          </w:p>
        </w:tc>
      </w:tr>
      <w:tr w:rsidR="00BF3F24" w:rsidTr="00BF3F24">
        <w:trPr>
          <w:trHeight w:val="105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General</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The Living World</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A Book of Science &amp;</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Technology</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142</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Social </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We And Our World</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A Book of Social Sciences</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132</w:t>
            </w:r>
          </w:p>
        </w:tc>
      </w:tr>
      <w:tr w:rsidR="00BF3F24" w:rsidTr="00BF3F24">
        <w:trPr>
          <w:trHeight w:val="90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Atlas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S. Chand Atlas </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(DAV Edition)</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S. Chand And</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Company Limited</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270</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243</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Painting</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Step By Step</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A Book of Drawing &amp; Painting</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39</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General   </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Knowledge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Kid Wiz</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 A Step to Know the World</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67</w:t>
            </w:r>
          </w:p>
        </w:tc>
      </w:tr>
      <w:tr w:rsidR="00BF3F24" w:rsidTr="00BF3F24">
        <w:trPr>
          <w:trHeight w:val="105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ICT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Hands-On</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A Book of Information and    Communication Technology</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102</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Moral  Education</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Naitik</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Shiksha</w:t>
            </w:r>
            <w:proofErr w:type="spellEnd"/>
            <w:r>
              <w:rPr>
                <w:rFonts w:ascii="Segoe UI" w:hAnsi="Segoe UI" w:cs="Segoe UI"/>
                <w:color w:val="333333"/>
                <w:sz w:val="20"/>
                <w:szCs w:val="20"/>
              </w:rPr>
              <w:t xml:space="preserve"> (Part-VI)</w:t>
            </w:r>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14</w:t>
            </w:r>
          </w:p>
        </w:tc>
      </w:tr>
      <w:tr w:rsidR="00BF3F24" w:rsidTr="00BF3F24">
        <w:trPr>
          <w:trHeight w:val="705"/>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Punjabi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Path </w:t>
            </w:r>
            <w:proofErr w:type="spellStart"/>
            <w:r>
              <w:rPr>
                <w:rFonts w:ascii="Segoe UI" w:hAnsi="Segoe UI" w:cs="Segoe UI"/>
                <w:color w:val="333333"/>
                <w:sz w:val="20"/>
                <w:szCs w:val="20"/>
              </w:rPr>
              <w:t>Pustak</w:t>
            </w:r>
            <w:proofErr w:type="spellEnd"/>
          </w:p>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(Part 4)</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195</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176</w:t>
            </w:r>
          </w:p>
        </w:tc>
      </w:tr>
      <w:tr w:rsidR="00BF3F24" w:rsidTr="00BF3F24">
        <w:trPr>
          <w:trHeight w:val="705"/>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w:t>
            </w: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Da</w:t>
            </w:r>
          </w:p>
          <w:p w:rsidR="00BF3F24" w:rsidRDefault="00BF3F24">
            <w:pPr>
              <w:pStyle w:val="NormalWeb"/>
              <w:spacing w:before="0" w:beforeAutospacing="0" w:after="150" w:afterAutospacing="0"/>
              <w:jc w:val="center"/>
              <w:rPr>
                <w:rFonts w:ascii="Segoe UI" w:hAnsi="Segoe UI" w:cs="Segoe UI"/>
                <w:color w:val="333333"/>
                <w:sz w:val="20"/>
                <w:szCs w:val="20"/>
              </w:rPr>
            </w:pPr>
            <w:proofErr w:type="spellStart"/>
            <w:r>
              <w:rPr>
                <w:rFonts w:ascii="Segoe UI" w:hAnsi="Segoe UI" w:cs="Segoe UI"/>
                <w:color w:val="333333"/>
                <w:sz w:val="20"/>
                <w:szCs w:val="20"/>
              </w:rPr>
              <w:t>Vyakaran</w:t>
            </w:r>
            <w:proofErr w:type="spellEnd"/>
            <w:r>
              <w:rPr>
                <w:rFonts w:ascii="Segoe UI" w:hAnsi="Segoe UI" w:cs="Segoe UI"/>
                <w:color w:val="333333"/>
                <w:sz w:val="20"/>
                <w:szCs w:val="20"/>
              </w:rPr>
              <w:t xml:space="preserve"> (Part 6)</w:t>
            </w:r>
          </w:p>
        </w:tc>
        <w:tc>
          <w:tcPr>
            <w:tcW w:w="153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 </w:t>
            </w:r>
          </w:p>
        </w:tc>
        <w:tc>
          <w:tcPr>
            <w:tcW w:w="171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jc w:val="center"/>
              <w:rPr>
                <w:rFonts w:ascii="Segoe UI" w:hAnsi="Segoe UI" w:cs="Segoe UI"/>
                <w:color w:val="333333"/>
                <w:sz w:val="20"/>
                <w:szCs w:val="20"/>
              </w:rPr>
            </w:pPr>
            <w:r>
              <w:rPr>
                <w:rFonts w:ascii="Segoe UI" w:hAnsi="Segoe UI" w:cs="Segoe UI"/>
                <w:color w:val="333333"/>
                <w:sz w:val="20"/>
                <w:szCs w:val="20"/>
              </w:rPr>
              <w:t>203</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2"/>
              <w:jc w:val="center"/>
              <w:rPr>
                <w:rFonts w:ascii="Segoe UI" w:hAnsi="Segoe UI" w:cs="Segoe UI"/>
                <w:color w:val="333333"/>
                <w:sz w:val="20"/>
                <w:szCs w:val="20"/>
              </w:rPr>
            </w:pPr>
            <w:r>
              <w:rPr>
                <w:rFonts w:ascii="Segoe UI" w:hAnsi="Segoe UI" w:cs="Segoe UI"/>
                <w:color w:val="333333"/>
                <w:sz w:val="20"/>
                <w:szCs w:val="20"/>
              </w:rPr>
              <w:t>183</w:t>
            </w:r>
          </w:p>
        </w:tc>
      </w:tr>
    </w:tbl>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lastRenderedPageBreak/>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tbl>
      <w:tblPr>
        <w:tblW w:w="10005"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1758"/>
        <w:gridCol w:w="2423"/>
        <w:gridCol w:w="1740"/>
        <w:gridCol w:w="1642"/>
        <w:gridCol w:w="1167"/>
        <w:gridCol w:w="1275"/>
      </w:tblGrid>
      <w:tr w:rsidR="00BF3F24" w:rsidTr="00BF3F24">
        <w:trPr>
          <w:trHeight w:val="126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SUBJECT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BOOK NAME</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AUDIO AND</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MULTIMEDIA</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CONTENT</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PUBLISHER</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PRINTED </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17"/>
              <w:rPr>
                <w:rFonts w:ascii="Segoe UI" w:hAnsi="Segoe UI" w:cs="Segoe UI"/>
                <w:color w:val="333333"/>
                <w:sz w:val="20"/>
                <w:szCs w:val="20"/>
              </w:rPr>
            </w:pPr>
            <w:r>
              <w:rPr>
                <w:rStyle w:val="Strong"/>
                <w:rFonts w:ascii="Segoe UI" w:hAnsi="Segoe UI" w:cs="Segoe UI"/>
                <w:color w:val="333333"/>
                <w:sz w:val="20"/>
                <w:szCs w:val="20"/>
              </w:rPr>
              <w:t>RUPEES</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RUPEES  </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FOR DAV</w:t>
            </w:r>
          </w:p>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STUDENTS</w:t>
            </w:r>
          </w:p>
        </w:tc>
      </w:tr>
      <w:tr w:rsidR="00BF3F24" w:rsidTr="00BF3F24">
        <w:trPr>
          <w:trHeight w:val="39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rPr>
                <w:rFonts w:ascii="Segoe UI" w:hAnsi="Segoe UI" w:cs="Segoe UI"/>
                <w:color w:val="333333"/>
                <w:sz w:val="20"/>
                <w:szCs w:val="20"/>
              </w:rPr>
            </w:pPr>
            <w:r>
              <w:rPr>
                <w:rStyle w:val="Strong"/>
                <w:rFonts w:ascii="Segoe UI" w:hAnsi="Segoe UI" w:cs="Segoe UI"/>
                <w:color w:val="333333"/>
                <w:sz w:val="20"/>
                <w:szCs w:val="20"/>
              </w:rPr>
              <w:t>CLASS-VII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3240" w:type="dxa"/>
            <w:gridSpan w:val="2"/>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My English Reader</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Listen &amp; </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Comprehend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127</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English Practice Book</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92</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English Literature</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57</w:t>
            </w:r>
          </w:p>
        </w:tc>
      </w:tr>
      <w:tr w:rsidR="00BF3F24" w:rsidTr="00BF3F24">
        <w:trPr>
          <w:trHeight w:val="360"/>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Hindi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Gyan</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Sagar</w:t>
            </w:r>
            <w:proofErr w:type="spellEnd"/>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77</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Abhyas</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Sagar</w:t>
            </w:r>
            <w:proofErr w:type="spellEnd"/>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67</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Sanskrit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Surbhi</w:t>
            </w:r>
            <w:proofErr w:type="spellEnd"/>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Mathematics</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Secondary Mathematics</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147</w:t>
            </w:r>
          </w:p>
        </w:tc>
      </w:tr>
      <w:tr w:rsidR="00BF3F24" w:rsidTr="00BF3F24">
        <w:trPr>
          <w:trHeight w:val="105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General</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The Living World</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Style w:val="Emphasis"/>
                <w:rFonts w:ascii="Segoe UI" w:hAnsi="Segoe UI" w:cs="Segoe UI"/>
                <w:color w:val="333333"/>
                <w:sz w:val="20"/>
                <w:szCs w:val="20"/>
              </w:rPr>
              <w:t>A Book of Science &amp;</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Style w:val="Emphasis"/>
                <w:rFonts w:ascii="Segoe UI" w:hAnsi="Segoe UI" w:cs="Segoe UI"/>
                <w:color w:val="333333"/>
                <w:sz w:val="20"/>
                <w:szCs w:val="20"/>
              </w:rPr>
              <w:t>Technology</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157</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Social </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Science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We And Our World</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Style w:val="Emphasis"/>
                <w:rFonts w:ascii="Segoe UI" w:hAnsi="Segoe UI" w:cs="Segoe UI"/>
                <w:color w:val="333333"/>
                <w:sz w:val="20"/>
                <w:szCs w:val="20"/>
              </w:rPr>
              <w:t>A Book of Social Sciences</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122</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Painting</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Step By Step</w:t>
            </w:r>
          </w:p>
          <w:p w:rsidR="00BF3F24" w:rsidRDefault="00BF3F24">
            <w:pPr>
              <w:pStyle w:val="NormalWeb"/>
              <w:spacing w:before="0" w:beforeAutospacing="0" w:after="150" w:afterAutospacing="0"/>
              <w:jc w:val="center"/>
              <w:rPr>
                <w:rFonts w:ascii="Segoe UI" w:hAnsi="Segoe UI" w:cs="Segoe UI"/>
                <w:color w:val="333333"/>
                <w:sz w:val="20"/>
                <w:szCs w:val="20"/>
              </w:rPr>
            </w:pPr>
            <w:r>
              <w:rPr>
                <w:rStyle w:val="Emphasis"/>
                <w:rFonts w:ascii="Segoe UI" w:hAnsi="Segoe UI" w:cs="Segoe UI"/>
                <w:color w:val="333333"/>
                <w:sz w:val="20"/>
                <w:szCs w:val="20"/>
              </w:rPr>
              <w:t>A Book of Drawing &amp; Painting</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39</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General  </w:t>
            </w:r>
          </w:p>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Knowledge</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Kid Wiz</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Style w:val="Emphasis"/>
                <w:rFonts w:ascii="Segoe UI" w:hAnsi="Segoe UI" w:cs="Segoe UI"/>
                <w:color w:val="333333"/>
                <w:sz w:val="20"/>
                <w:szCs w:val="20"/>
              </w:rPr>
              <w:t>A Step to Know the World</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72</w:t>
            </w:r>
          </w:p>
        </w:tc>
      </w:tr>
      <w:tr w:rsidR="00BF3F24" w:rsidTr="00BF3F24">
        <w:trPr>
          <w:trHeight w:val="1050"/>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ICT</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Hands-On</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Style w:val="Emphasis"/>
                <w:rFonts w:ascii="Segoe UI" w:hAnsi="Segoe UI" w:cs="Segoe UI"/>
                <w:color w:val="333333"/>
                <w:sz w:val="20"/>
                <w:szCs w:val="20"/>
              </w:rPr>
              <w:t>A Book of Information and  </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Style w:val="Emphasis"/>
                <w:rFonts w:ascii="Segoe UI" w:hAnsi="Segoe UI" w:cs="Segoe UI"/>
                <w:color w:val="333333"/>
                <w:sz w:val="20"/>
                <w:szCs w:val="20"/>
              </w:rPr>
              <w:lastRenderedPageBreak/>
              <w:t>Communication Technology</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lastRenderedPageBreak/>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97</w:t>
            </w:r>
          </w:p>
        </w:tc>
      </w:tr>
      <w:tr w:rsidR="00BF3F24" w:rsidTr="00BF3F24">
        <w:trPr>
          <w:trHeight w:val="705"/>
        </w:trPr>
        <w:tc>
          <w:tcPr>
            <w:tcW w:w="16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Moral  Education</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Naitik</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Shiksha</w:t>
            </w:r>
            <w:proofErr w:type="spellEnd"/>
            <w:r>
              <w:rPr>
                <w:rFonts w:ascii="Segoe UI" w:hAnsi="Segoe UI" w:cs="Segoe UI"/>
                <w:color w:val="333333"/>
                <w:sz w:val="20"/>
                <w:szCs w:val="20"/>
              </w:rPr>
              <w:t xml:space="preserve"> (Part-VII)</w:t>
            </w:r>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14</w:t>
            </w:r>
          </w:p>
        </w:tc>
      </w:tr>
      <w:tr w:rsidR="00BF3F24" w:rsidTr="00BF3F24">
        <w:trPr>
          <w:trHeight w:val="705"/>
        </w:trPr>
        <w:tc>
          <w:tcPr>
            <w:tcW w:w="163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Punjabi</w:t>
            </w: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Path </w:t>
            </w:r>
            <w:proofErr w:type="spellStart"/>
            <w:r>
              <w:rPr>
                <w:rFonts w:ascii="Segoe UI" w:hAnsi="Segoe UI" w:cs="Segoe UI"/>
                <w:color w:val="333333"/>
                <w:sz w:val="20"/>
                <w:szCs w:val="20"/>
              </w:rPr>
              <w:t>Pustak</w:t>
            </w:r>
            <w:proofErr w:type="spellEnd"/>
          </w:p>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(Part 5)</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203</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183</w:t>
            </w:r>
          </w:p>
        </w:tc>
      </w:tr>
      <w:tr w:rsidR="00BF3F24" w:rsidTr="00BF3F24">
        <w:trPr>
          <w:trHeight w:val="705"/>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70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w:t>
            </w: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Da</w:t>
            </w:r>
          </w:p>
          <w:p w:rsidR="00BF3F24" w:rsidRDefault="00BF3F24">
            <w:pPr>
              <w:pStyle w:val="NormalWeb"/>
              <w:spacing w:before="0" w:beforeAutospacing="0" w:after="150" w:afterAutospacing="0"/>
              <w:ind w:left="17"/>
              <w:jc w:val="center"/>
              <w:rPr>
                <w:rFonts w:ascii="Segoe UI" w:hAnsi="Segoe UI" w:cs="Segoe UI"/>
                <w:color w:val="333333"/>
                <w:sz w:val="20"/>
                <w:szCs w:val="20"/>
              </w:rPr>
            </w:pPr>
            <w:proofErr w:type="spellStart"/>
            <w:r>
              <w:rPr>
                <w:rFonts w:ascii="Segoe UI" w:hAnsi="Segoe UI" w:cs="Segoe UI"/>
                <w:color w:val="333333"/>
                <w:sz w:val="20"/>
                <w:szCs w:val="20"/>
              </w:rPr>
              <w:t>Vyakaran</w:t>
            </w:r>
            <w:proofErr w:type="spellEnd"/>
            <w:r>
              <w:rPr>
                <w:rFonts w:ascii="Segoe UI" w:hAnsi="Segoe UI" w:cs="Segoe UI"/>
                <w:color w:val="333333"/>
                <w:sz w:val="20"/>
                <w:szCs w:val="20"/>
              </w:rPr>
              <w:t xml:space="preserve"> (Part 7)</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 </w:t>
            </w:r>
          </w:p>
        </w:tc>
        <w:tc>
          <w:tcPr>
            <w:tcW w:w="175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38"/>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7"/>
              <w:jc w:val="center"/>
              <w:rPr>
                <w:rFonts w:ascii="Segoe UI" w:hAnsi="Segoe UI" w:cs="Segoe UI"/>
                <w:color w:val="333333"/>
                <w:sz w:val="20"/>
                <w:szCs w:val="20"/>
              </w:rPr>
            </w:pPr>
            <w:r>
              <w:rPr>
                <w:rFonts w:ascii="Segoe UI" w:hAnsi="Segoe UI" w:cs="Segoe UI"/>
                <w:color w:val="333333"/>
                <w:sz w:val="20"/>
                <w:szCs w:val="20"/>
              </w:rPr>
              <w:t>203</w:t>
            </w:r>
          </w:p>
        </w:tc>
        <w:tc>
          <w:tcPr>
            <w:tcW w:w="1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9"/>
              <w:jc w:val="center"/>
              <w:rPr>
                <w:rFonts w:ascii="Segoe UI" w:hAnsi="Segoe UI" w:cs="Segoe UI"/>
                <w:color w:val="333333"/>
                <w:sz w:val="20"/>
                <w:szCs w:val="20"/>
              </w:rPr>
            </w:pPr>
            <w:r>
              <w:rPr>
                <w:rFonts w:ascii="Segoe UI" w:hAnsi="Segoe UI" w:cs="Segoe UI"/>
                <w:color w:val="333333"/>
                <w:sz w:val="20"/>
                <w:szCs w:val="20"/>
              </w:rPr>
              <w:t>183</w:t>
            </w:r>
          </w:p>
        </w:tc>
      </w:tr>
    </w:tbl>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tbl>
      <w:tblPr>
        <w:tblW w:w="10005"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1714"/>
        <w:gridCol w:w="2325"/>
        <w:gridCol w:w="1829"/>
        <w:gridCol w:w="1426"/>
        <w:gridCol w:w="1250"/>
        <w:gridCol w:w="1461"/>
      </w:tblGrid>
      <w:tr w:rsidR="00BF3F24" w:rsidTr="00BF3F24">
        <w:trPr>
          <w:trHeight w:val="1260"/>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SUBJECT</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BOOK NAME</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rPr>
                <w:rFonts w:ascii="Segoe UI" w:hAnsi="Segoe UI" w:cs="Segoe UI"/>
                <w:color w:val="333333"/>
                <w:sz w:val="20"/>
                <w:szCs w:val="20"/>
              </w:rPr>
            </w:pPr>
            <w:r>
              <w:rPr>
                <w:rStyle w:val="Strong"/>
                <w:rFonts w:ascii="Segoe UI" w:hAnsi="Segoe UI" w:cs="Segoe UI"/>
                <w:color w:val="333333"/>
                <w:sz w:val="20"/>
                <w:szCs w:val="20"/>
              </w:rPr>
              <w:t>AUDIO AND</w:t>
            </w:r>
          </w:p>
          <w:p w:rsidR="00BF3F24" w:rsidRDefault="00BF3F24">
            <w:pPr>
              <w:pStyle w:val="NormalWeb"/>
              <w:spacing w:before="0" w:beforeAutospacing="0" w:after="150" w:afterAutospacing="0"/>
              <w:ind w:left="106"/>
              <w:rPr>
                <w:rFonts w:ascii="Segoe UI" w:hAnsi="Segoe UI" w:cs="Segoe UI"/>
                <w:color w:val="333333"/>
                <w:sz w:val="20"/>
                <w:szCs w:val="20"/>
              </w:rPr>
            </w:pPr>
            <w:r>
              <w:rPr>
                <w:rStyle w:val="Strong"/>
                <w:rFonts w:ascii="Segoe UI" w:hAnsi="Segoe UI" w:cs="Segoe UI"/>
                <w:color w:val="333333"/>
                <w:sz w:val="20"/>
                <w:szCs w:val="20"/>
              </w:rPr>
              <w:t>MULTIMEDIA</w:t>
            </w:r>
          </w:p>
          <w:p w:rsidR="00BF3F24" w:rsidRDefault="00BF3F24">
            <w:pPr>
              <w:pStyle w:val="NormalWeb"/>
              <w:spacing w:before="0" w:beforeAutospacing="0" w:after="150" w:afterAutospacing="0"/>
              <w:ind w:left="106"/>
              <w:rPr>
                <w:rFonts w:ascii="Segoe UI" w:hAnsi="Segoe UI" w:cs="Segoe UI"/>
                <w:color w:val="333333"/>
                <w:sz w:val="20"/>
                <w:szCs w:val="20"/>
              </w:rPr>
            </w:pPr>
            <w:r>
              <w:rPr>
                <w:rStyle w:val="Strong"/>
                <w:rFonts w:ascii="Segoe UI" w:hAnsi="Segoe UI" w:cs="Segoe UI"/>
                <w:color w:val="333333"/>
                <w:sz w:val="20"/>
                <w:szCs w:val="20"/>
              </w:rPr>
              <w:t>CONTENT</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PUBLISHER</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PRINTED </w:t>
            </w:r>
          </w:p>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RUPEES</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PRICE IN</w:t>
            </w:r>
          </w:p>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RUPEES  </w:t>
            </w:r>
          </w:p>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FOR DAV</w:t>
            </w:r>
          </w:p>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STUDENTS</w:t>
            </w:r>
          </w:p>
        </w:tc>
      </w:tr>
      <w:tr w:rsidR="00BF3F24" w:rsidTr="00BF3F24">
        <w:trPr>
          <w:trHeight w:val="360"/>
        </w:trPr>
        <w:tc>
          <w:tcPr>
            <w:tcW w:w="4335" w:type="dxa"/>
            <w:gridSpan w:val="2"/>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rPr>
                <w:rFonts w:ascii="Segoe UI" w:hAnsi="Segoe UI" w:cs="Segoe UI"/>
                <w:color w:val="333333"/>
                <w:sz w:val="20"/>
                <w:szCs w:val="20"/>
              </w:rPr>
            </w:pPr>
            <w:r>
              <w:rPr>
                <w:rStyle w:val="Strong"/>
                <w:rFonts w:ascii="Segoe UI" w:hAnsi="Segoe UI" w:cs="Segoe UI"/>
                <w:color w:val="333333"/>
                <w:sz w:val="20"/>
                <w:szCs w:val="20"/>
              </w:rPr>
              <w:t>CLASS-VIII</w:t>
            </w:r>
          </w:p>
        </w:tc>
        <w:tc>
          <w:tcPr>
            <w:tcW w:w="2925" w:type="dxa"/>
            <w:gridSpan w:val="2"/>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42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English</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My English Reader</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Listen &amp; </w:t>
            </w:r>
          </w:p>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Comprehend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117</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English Practice Book</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97</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English Literature</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57</w:t>
            </w:r>
          </w:p>
        </w:tc>
      </w:tr>
      <w:tr w:rsidR="00BF3F24" w:rsidTr="00BF3F24">
        <w:trPr>
          <w:trHeight w:val="360"/>
        </w:trPr>
        <w:tc>
          <w:tcPr>
            <w:tcW w:w="142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Hindi</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proofErr w:type="spellStart"/>
            <w:r>
              <w:rPr>
                <w:rFonts w:ascii="Segoe UI" w:hAnsi="Segoe UI" w:cs="Segoe UI"/>
                <w:color w:val="333333"/>
                <w:sz w:val="20"/>
                <w:szCs w:val="20"/>
              </w:rPr>
              <w:t>Gyan</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Sagar</w:t>
            </w:r>
            <w:proofErr w:type="spellEnd"/>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72</w:t>
            </w:r>
          </w:p>
        </w:tc>
      </w:tr>
      <w:tr w:rsidR="00BF3F24" w:rsidTr="00BF3F24">
        <w:trPr>
          <w:trHeight w:val="360"/>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proofErr w:type="spellStart"/>
            <w:r>
              <w:rPr>
                <w:rFonts w:ascii="Segoe UI" w:hAnsi="Segoe UI" w:cs="Segoe UI"/>
                <w:color w:val="333333"/>
                <w:sz w:val="20"/>
                <w:szCs w:val="20"/>
              </w:rPr>
              <w:t>Abhyas</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Sagar</w:t>
            </w:r>
            <w:proofErr w:type="spellEnd"/>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87</w:t>
            </w:r>
          </w:p>
        </w:tc>
      </w:tr>
      <w:tr w:rsidR="00BF3F24" w:rsidTr="00BF3F24">
        <w:trPr>
          <w:trHeight w:val="615"/>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Sanskrit</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proofErr w:type="spellStart"/>
            <w:r>
              <w:rPr>
                <w:rFonts w:ascii="Segoe UI" w:hAnsi="Segoe UI" w:cs="Segoe UI"/>
                <w:color w:val="333333"/>
                <w:sz w:val="20"/>
                <w:szCs w:val="20"/>
              </w:rPr>
              <w:t>Surbhi</w:t>
            </w:r>
            <w:proofErr w:type="spellEnd"/>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615"/>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Mathematics</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Secondary Mathematics</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162</w:t>
            </w:r>
          </w:p>
        </w:tc>
      </w:tr>
      <w:tr w:rsidR="00BF3F24" w:rsidTr="00BF3F24">
        <w:trPr>
          <w:trHeight w:val="705"/>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lastRenderedPageBreak/>
              <w:t>General</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Science</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The Living World</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Style w:val="Emphasis"/>
                <w:rFonts w:ascii="Segoe UI" w:hAnsi="Segoe UI" w:cs="Segoe UI"/>
                <w:color w:val="333333"/>
                <w:sz w:val="20"/>
                <w:szCs w:val="20"/>
              </w:rPr>
              <w:t>A Book of Science &amp; Technology</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180</w:t>
            </w:r>
          </w:p>
        </w:tc>
      </w:tr>
      <w:tr w:rsidR="00BF3F24" w:rsidTr="00BF3F24">
        <w:trPr>
          <w:trHeight w:val="705"/>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Social </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Science</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We And Our World</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Style w:val="Emphasis"/>
                <w:rFonts w:ascii="Segoe UI" w:hAnsi="Segoe UI" w:cs="Segoe UI"/>
                <w:color w:val="333333"/>
                <w:sz w:val="20"/>
                <w:szCs w:val="20"/>
              </w:rPr>
              <w:t>A Book of Social Sciences</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140</w:t>
            </w:r>
          </w:p>
        </w:tc>
      </w:tr>
      <w:tr w:rsidR="00BF3F24" w:rsidTr="00BF3F24">
        <w:trPr>
          <w:trHeight w:val="705"/>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Drawing &amp;</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Painting</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Step By Step</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Style w:val="Emphasis"/>
                <w:rFonts w:ascii="Segoe UI" w:hAnsi="Segoe UI" w:cs="Segoe UI"/>
                <w:color w:val="333333"/>
                <w:sz w:val="20"/>
                <w:szCs w:val="20"/>
              </w:rPr>
              <w:t>A Book of Drawing &amp; Painting</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General   </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Knowledge</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Kid Wiz</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Style w:val="Emphasis"/>
                <w:rFonts w:ascii="Segoe UI" w:hAnsi="Segoe UI" w:cs="Segoe UI"/>
                <w:color w:val="333333"/>
                <w:sz w:val="20"/>
                <w:szCs w:val="20"/>
              </w:rPr>
              <w:t> A Step to Know the World</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90</w:t>
            </w:r>
          </w:p>
        </w:tc>
      </w:tr>
      <w:tr w:rsidR="00BF3F24" w:rsidTr="00BF3F24">
        <w:trPr>
          <w:trHeight w:val="1050"/>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ICT</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Hands-On</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r>
              <w:rPr>
                <w:rStyle w:val="Emphasis"/>
                <w:rFonts w:ascii="Segoe UI" w:hAnsi="Segoe UI" w:cs="Segoe UI"/>
                <w:color w:val="333333"/>
                <w:sz w:val="20"/>
                <w:szCs w:val="20"/>
              </w:rPr>
              <w:t>A Book of Information and   </w:t>
            </w:r>
            <w:r>
              <w:rPr>
                <w:rFonts w:ascii="Segoe UI" w:hAnsi="Segoe UI" w:cs="Segoe UI"/>
                <w:color w:val="333333"/>
                <w:sz w:val="20"/>
                <w:szCs w:val="20"/>
              </w:rPr>
              <w:t> </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Style w:val="Emphasis"/>
                <w:rFonts w:ascii="Segoe UI" w:hAnsi="Segoe UI" w:cs="Segoe UI"/>
                <w:color w:val="333333"/>
                <w:sz w:val="20"/>
                <w:szCs w:val="20"/>
              </w:rPr>
              <w:t>Communication Technology</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107</w:t>
            </w:r>
          </w:p>
        </w:tc>
      </w:tr>
      <w:tr w:rsidR="00BF3F24" w:rsidTr="00BF3F24">
        <w:trPr>
          <w:trHeight w:val="810"/>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Moral</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Education   </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(Hindi)</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proofErr w:type="spellStart"/>
            <w:r>
              <w:rPr>
                <w:rFonts w:ascii="Segoe UI" w:hAnsi="Segoe UI" w:cs="Segoe UI"/>
                <w:color w:val="333333"/>
                <w:sz w:val="20"/>
                <w:szCs w:val="20"/>
              </w:rPr>
              <w:t>Naitik</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Shiksha</w:t>
            </w:r>
            <w:proofErr w:type="spellEnd"/>
            <w:r>
              <w:rPr>
                <w:rFonts w:ascii="Segoe UI" w:hAnsi="Segoe UI" w:cs="Segoe UI"/>
                <w:color w:val="333333"/>
                <w:sz w:val="20"/>
                <w:szCs w:val="20"/>
              </w:rPr>
              <w:t xml:space="preserve"> (Part-VIII)</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14</w:t>
            </w:r>
          </w:p>
        </w:tc>
      </w:tr>
      <w:tr w:rsidR="00BF3F24" w:rsidTr="00BF3F24">
        <w:trPr>
          <w:trHeight w:val="810"/>
        </w:trPr>
        <w:tc>
          <w:tcPr>
            <w:tcW w:w="14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Moral</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Education         </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(English)</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All About Vedic Dharma by</w:t>
            </w:r>
          </w:p>
          <w:p w:rsidR="00BF3F24" w:rsidRDefault="00BF3F24">
            <w:pPr>
              <w:pStyle w:val="NormalWeb"/>
              <w:spacing w:before="0" w:beforeAutospacing="0" w:after="150" w:afterAutospacing="0"/>
              <w:ind w:left="-10"/>
              <w:jc w:val="center"/>
              <w:rPr>
                <w:rFonts w:ascii="Segoe UI" w:hAnsi="Segoe UI" w:cs="Segoe UI"/>
                <w:color w:val="333333"/>
                <w:sz w:val="20"/>
                <w:szCs w:val="20"/>
              </w:rPr>
            </w:pPr>
            <w:r>
              <w:rPr>
                <w:rFonts w:ascii="Segoe UI" w:hAnsi="Segoe UI" w:cs="Segoe UI"/>
                <w:color w:val="333333"/>
                <w:sz w:val="20"/>
                <w:szCs w:val="20"/>
              </w:rPr>
              <w:t xml:space="preserve"> Sh. </w:t>
            </w:r>
            <w:proofErr w:type="spellStart"/>
            <w:r>
              <w:rPr>
                <w:rFonts w:ascii="Segoe UI" w:hAnsi="Segoe UI" w:cs="Segoe UI"/>
                <w:color w:val="333333"/>
                <w:sz w:val="20"/>
                <w:szCs w:val="20"/>
              </w:rPr>
              <w:t>Vishwa</w:t>
            </w:r>
            <w:proofErr w:type="spellEnd"/>
            <w:r>
              <w:rPr>
                <w:rFonts w:ascii="Segoe UI" w:hAnsi="Segoe UI" w:cs="Segoe UI"/>
                <w:color w:val="333333"/>
                <w:sz w:val="20"/>
                <w:szCs w:val="20"/>
              </w:rPr>
              <w:t xml:space="preserve"> </w:t>
            </w:r>
            <w:proofErr w:type="spellStart"/>
            <w:r>
              <w:rPr>
                <w:rFonts w:ascii="Segoe UI" w:hAnsi="Segoe UI" w:cs="Segoe UI"/>
                <w:color w:val="333333"/>
                <w:sz w:val="20"/>
                <w:szCs w:val="20"/>
              </w:rPr>
              <w:t>Nath</w:t>
            </w:r>
            <w:proofErr w:type="spellEnd"/>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DAVCMC</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 </w:t>
            </w:r>
          </w:p>
        </w:tc>
      </w:tr>
      <w:tr w:rsidR="00BF3F24" w:rsidTr="00BF3F24">
        <w:trPr>
          <w:trHeight w:val="705"/>
        </w:trPr>
        <w:tc>
          <w:tcPr>
            <w:tcW w:w="1425" w:type="dxa"/>
            <w:vMerge w:val="restart"/>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Punjabi</w:t>
            </w: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Path </w:t>
            </w:r>
            <w:proofErr w:type="spellStart"/>
            <w:r>
              <w:rPr>
                <w:rFonts w:ascii="Segoe UI" w:hAnsi="Segoe UI" w:cs="Segoe UI"/>
                <w:color w:val="333333"/>
                <w:sz w:val="20"/>
                <w:szCs w:val="20"/>
              </w:rPr>
              <w:t>Pustak</w:t>
            </w:r>
            <w:proofErr w:type="spellEnd"/>
          </w:p>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(Part 7)</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210</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189</w:t>
            </w:r>
          </w:p>
        </w:tc>
      </w:tr>
      <w:tr w:rsidR="00BF3F24" w:rsidTr="00BF3F24">
        <w:trPr>
          <w:trHeight w:val="705"/>
        </w:trPr>
        <w:tc>
          <w:tcPr>
            <w:tcW w:w="0" w:type="auto"/>
            <w:vMerge/>
            <w:tcBorders>
              <w:top w:val="single" w:sz="6" w:space="0" w:color="DDDDDD"/>
              <w:left w:val="outset" w:sz="6" w:space="0" w:color="auto"/>
              <w:bottom w:val="outset" w:sz="6" w:space="0" w:color="auto"/>
              <w:right w:val="outset" w:sz="6" w:space="0" w:color="auto"/>
            </w:tcBorders>
            <w:shd w:val="clear" w:color="auto" w:fill="FFFFFF"/>
            <w:vAlign w:val="center"/>
            <w:hideMark/>
          </w:tcPr>
          <w:p w:rsidR="00BF3F24" w:rsidRDefault="00BF3F24">
            <w:pPr>
              <w:rPr>
                <w:rFonts w:ascii="Segoe UI" w:hAnsi="Segoe UI" w:cs="Segoe UI"/>
                <w:color w:val="333333"/>
                <w:sz w:val="20"/>
                <w:szCs w:val="20"/>
              </w:rPr>
            </w:pPr>
          </w:p>
        </w:tc>
        <w:tc>
          <w:tcPr>
            <w:tcW w:w="292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proofErr w:type="spellStart"/>
            <w:r>
              <w:rPr>
                <w:rFonts w:ascii="Segoe UI" w:hAnsi="Segoe UI" w:cs="Segoe UI"/>
                <w:color w:val="333333"/>
                <w:sz w:val="20"/>
                <w:szCs w:val="20"/>
              </w:rPr>
              <w:t>Kilkari</w:t>
            </w:r>
            <w:proofErr w:type="spellEnd"/>
            <w:r>
              <w:rPr>
                <w:rFonts w:ascii="Segoe UI" w:hAnsi="Segoe UI" w:cs="Segoe UI"/>
                <w:color w:val="333333"/>
                <w:sz w:val="20"/>
                <w:szCs w:val="20"/>
              </w:rPr>
              <w:t xml:space="preserve"> Punjabi </w:t>
            </w:r>
            <w:proofErr w:type="spellStart"/>
            <w:r>
              <w:rPr>
                <w:rFonts w:ascii="Segoe UI" w:hAnsi="Segoe UI" w:cs="Segoe UI"/>
                <w:color w:val="333333"/>
                <w:sz w:val="20"/>
                <w:szCs w:val="20"/>
              </w:rPr>
              <w:t>Bhasha</w:t>
            </w:r>
            <w:proofErr w:type="spellEnd"/>
            <w:r>
              <w:rPr>
                <w:rFonts w:ascii="Segoe UI" w:hAnsi="Segoe UI" w:cs="Segoe UI"/>
                <w:color w:val="333333"/>
                <w:sz w:val="20"/>
                <w:szCs w:val="20"/>
              </w:rPr>
              <w:t xml:space="preserve"> Da</w:t>
            </w:r>
          </w:p>
          <w:p w:rsidR="00BF3F24" w:rsidRDefault="00BF3F24">
            <w:pPr>
              <w:pStyle w:val="NormalWeb"/>
              <w:spacing w:before="0" w:beforeAutospacing="0" w:after="150" w:afterAutospacing="0"/>
              <w:ind w:left="108"/>
              <w:jc w:val="center"/>
              <w:rPr>
                <w:rFonts w:ascii="Segoe UI" w:hAnsi="Segoe UI" w:cs="Segoe UI"/>
                <w:color w:val="333333"/>
                <w:sz w:val="20"/>
                <w:szCs w:val="20"/>
              </w:rPr>
            </w:pPr>
            <w:proofErr w:type="spellStart"/>
            <w:r>
              <w:rPr>
                <w:rFonts w:ascii="Segoe UI" w:hAnsi="Segoe UI" w:cs="Segoe UI"/>
                <w:color w:val="333333"/>
                <w:sz w:val="20"/>
                <w:szCs w:val="20"/>
              </w:rPr>
              <w:t>Vyakaran</w:t>
            </w:r>
            <w:proofErr w:type="spellEnd"/>
            <w:r>
              <w:rPr>
                <w:rFonts w:ascii="Segoe UI" w:hAnsi="Segoe UI" w:cs="Segoe UI"/>
                <w:color w:val="333333"/>
                <w:sz w:val="20"/>
                <w:szCs w:val="20"/>
              </w:rPr>
              <w:t xml:space="preserve"> (Part 8)</w:t>
            </w:r>
          </w:p>
        </w:tc>
        <w:tc>
          <w:tcPr>
            <w:tcW w:w="148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6"/>
              <w:jc w:val="center"/>
              <w:rPr>
                <w:rFonts w:ascii="Segoe UI" w:hAnsi="Segoe UI" w:cs="Segoe UI"/>
                <w:color w:val="333333"/>
                <w:sz w:val="20"/>
                <w:szCs w:val="20"/>
              </w:rPr>
            </w:pPr>
            <w:r>
              <w:rPr>
                <w:rFonts w:ascii="Segoe UI" w:hAnsi="Segoe UI" w:cs="Segoe UI"/>
                <w:color w:val="333333"/>
                <w:sz w:val="20"/>
                <w:szCs w:val="20"/>
              </w:rPr>
              <w:t> </w:t>
            </w:r>
          </w:p>
        </w:tc>
        <w:tc>
          <w:tcPr>
            <w:tcW w:w="144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Pee Vee Book</w:t>
            </w:r>
          </w:p>
          <w:p w:rsidR="00BF3F24" w:rsidRDefault="00BF3F24">
            <w:pPr>
              <w:pStyle w:val="NormalWeb"/>
              <w:spacing w:before="0" w:beforeAutospacing="0" w:after="150" w:afterAutospacing="0"/>
              <w:ind w:left="127"/>
              <w:jc w:val="center"/>
              <w:rPr>
                <w:rFonts w:ascii="Segoe UI" w:hAnsi="Segoe UI" w:cs="Segoe UI"/>
                <w:color w:val="333333"/>
                <w:sz w:val="20"/>
                <w:szCs w:val="20"/>
              </w:rPr>
            </w:pPr>
            <w:r>
              <w:rPr>
                <w:rFonts w:ascii="Segoe UI" w:hAnsi="Segoe UI" w:cs="Segoe UI"/>
                <w:color w:val="333333"/>
                <w:sz w:val="20"/>
                <w:szCs w:val="20"/>
              </w:rPr>
              <w:t>Publishing Co.</w:t>
            </w:r>
          </w:p>
        </w:tc>
        <w:tc>
          <w:tcPr>
            <w:tcW w:w="117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214</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rsidR="00BF3F24" w:rsidRDefault="00BF3F24">
            <w:pPr>
              <w:pStyle w:val="NormalWeb"/>
              <w:spacing w:before="0" w:beforeAutospacing="0" w:after="150" w:afterAutospacing="0"/>
              <w:ind w:left="108"/>
              <w:jc w:val="center"/>
              <w:rPr>
                <w:rFonts w:ascii="Segoe UI" w:hAnsi="Segoe UI" w:cs="Segoe UI"/>
                <w:color w:val="333333"/>
                <w:sz w:val="20"/>
                <w:szCs w:val="20"/>
              </w:rPr>
            </w:pPr>
            <w:r>
              <w:rPr>
                <w:rFonts w:ascii="Segoe UI" w:hAnsi="Segoe UI" w:cs="Segoe UI"/>
                <w:color w:val="333333"/>
                <w:sz w:val="20"/>
                <w:szCs w:val="20"/>
              </w:rPr>
              <w:t>193</w:t>
            </w:r>
          </w:p>
        </w:tc>
      </w:tr>
    </w:tbl>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p>
    <w:p w:rsidR="00BF3F24" w:rsidRDefault="00BF3F24" w:rsidP="00BF3F24">
      <w:pPr>
        <w:pStyle w:val="NormalWeb"/>
        <w:shd w:val="clear" w:color="auto" w:fill="FFFFFF"/>
        <w:spacing w:before="0" w:beforeAutospacing="0" w:after="150" w:afterAutospacing="0"/>
        <w:ind w:left="91"/>
        <w:rPr>
          <w:rFonts w:ascii="Segoe UI" w:hAnsi="Segoe UI" w:cs="Segoe UI"/>
          <w:color w:val="333333"/>
          <w:sz w:val="20"/>
          <w:szCs w:val="20"/>
        </w:rPr>
      </w:pPr>
      <w:r>
        <w:rPr>
          <w:rFonts w:ascii="Segoe UI" w:hAnsi="Segoe UI" w:cs="Segoe UI"/>
          <w:color w:val="333333"/>
          <w:sz w:val="20"/>
          <w:szCs w:val="20"/>
        </w:rPr>
        <w:t>  </w:t>
      </w:r>
      <w:r>
        <w:rPr>
          <w:rStyle w:val="Strong"/>
          <w:rFonts w:ascii="Segoe UI" w:hAnsi="Segoe UI" w:cs="Segoe UI"/>
          <w:color w:val="333333"/>
          <w:sz w:val="20"/>
          <w:szCs w:val="20"/>
        </w:rPr>
        <w:t>                                                           </w:t>
      </w:r>
      <w:r>
        <w:rPr>
          <w:rStyle w:val="Strong"/>
          <w:rFonts w:ascii="Segoe UI" w:hAnsi="Segoe UI" w:cs="Segoe UI"/>
          <w:color w:val="FF0000"/>
        </w:rPr>
        <w:t>IX to XII NCERT Books.</w:t>
      </w:r>
    </w:p>
    <w:p w:rsidR="00BF3F24" w:rsidRDefault="00BF3F24" w:rsidP="00430784">
      <w:pPr>
        <w:spacing w:before="100" w:beforeAutospacing="1" w:after="100" w:afterAutospacing="1" w:line="240" w:lineRule="auto"/>
        <w:jc w:val="center"/>
        <w:rPr>
          <w:rFonts w:ascii="Times New Roman" w:eastAsia="Times New Roman" w:hAnsi="Times New Roman" w:cs="Times New Roman"/>
          <w:b/>
          <w:bCs/>
          <w:sz w:val="24"/>
          <w:szCs w:val="24"/>
          <w:lang w:eastAsia="en-IN"/>
        </w:rPr>
      </w:pPr>
    </w:p>
    <w:p w:rsidR="00BF3F24" w:rsidRDefault="00BF3F24" w:rsidP="00430784">
      <w:pPr>
        <w:spacing w:before="100" w:beforeAutospacing="1" w:after="100" w:afterAutospacing="1" w:line="240" w:lineRule="auto"/>
        <w:jc w:val="center"/>
        <w:rPr>
          <w:rFonts w:ascii="Times New Roman" w:eastAsia="Times New Roman" w:hAnsi="Times New Roman" w:cs="Times New Roman"/>
          <w:b/>
          <w:bCs/>
          <w:sz w:val="24"/>
          <w:szCs w:val="24"/>
          <w:lang w:eastAsia="en-IN"/>
        </w:rPr>
      </w:pPr>
    </w:p>
    <w:p w:rsidR="00BF3F24" w:rsidRDefault="00BF3F24" w:rsidP="00430784">
      <w:pPr>
        <w:spacing w:before="100" w:beforeAutospacing="1" w:after="100" w:afterAutospacing="1" w:line="240" w:lineRule="auto"/>
        <w:jc w:val="center"/>
        <w:rPr>
          <w:rFonts w:ascii="Times New Roman" w:eastAsia="Times New Roman" w:hAnsi="Times New Roman" w:cs="Times New Roman"/>
          <w:b/>
          <w:bCs/>
          <w:sz w:val="24"/>
          <w:szCs w:val="24"/>
          <w:lang w:eastAsia="en-IN"/>
        </w:rPr>
      </w:pPr>
    </w:p>
    <w:p w:rsidR="00BF3F24" w:rsidRDefault="00BF3F24" w:rsidP="00430784">
      <w:pPr>
        <w:spacing w:before="100" w:beforeAutospacing="1" w:after="100" w:afterAutospacing="1" w:line="240" w:lineRule="auto"/>
        <w:jc w:val="center"/>
        <w:rPr>
          <w:rFonts w:ascii="Times New Roman" w:eastAsia="Times New Roman" w:hAnsi="Times New Roman" w:cs="Times New Roman"/>
          <w:b/>
          <w:bCs/>
          <w:sz w:val="24"/>
          <w:szCs w:val="24"/>
          <w:lang w:eastAsia="en-IN"/>
        </w:rPr>
      </w:pP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MKD DAV PUBLIC SCHOOL</w:t>
      </w:r>
      <w:proofErr w:type="gramStart"/>
      <w:r w:rsidRPr="00430784">
        <w:rPr>
          <w:rFonts w:ascii="Times New Roman" w:eastAsia="Times New Roman" w:hAnsi="Times New Roman" w:cs="Times New Roman"/>
          <w:b/>
          <w:bCs/>
          <w:sz w:val="24"/>
          <w:szCs w:val="24"/>
          <w:lang w:eastAsia="en-IN"/>
        </w:rPr>
        <w:t>,NESHTA</w:t>
      </w:r>
      <w:proofErr w:type="gramEnd"/>
      <w:r w:rsidRPr="00430784">
        <w:rPr>
          <w:rFonts w:ascii="Times New Roman" w:eastAsia="Times New Roman" w:hAnsi="Times New Roman" w:cs="Times New Roman"/>
          <w:b/>
          <w:bCs/>
          <w:sz w:val="24"/>
          <w:szCs w:val="24"/>
          <w:lang w:eastAsia="en-IN"/>
        </w:rPr>
        <w:t>(ATTARI)</w:t>
      </w: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STD: XIIRESULT (2022)</w:t>
      </w: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No. of students appeared:                                        </w:t>
      </w:r>
      <w:r w:rsidRPr="00430784">
        <w:rPr>
          <w:rFonts w:ascii="Times New Roman" w:eastAsia="Times New Roman" w:hAnsi="Times New Roman" w:cs="Times New Roman"/>
          <w:sz w:val="24"/>
          <w:szCs w:val="24"/>
          <w:lang w:eastAsia="en-IN"/>
        </w:rPr>
        <w:t>106</w:t>
      </w: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No. of students passed:                                             </w:t>
      </w:r>
      <w:r w:rsidRPr="00430784">
        <w:rPr>
          <w:rFonts w:ascii="Times New Roman" w:eastAsia="Times New Roman" w:hAnsi="Times New Roman" w:cs="Times New Roman"/>
          <w:sz w:val="24"/>
          <w:szCs w:val="24"/>
          <w:lang w:eastAsia="en-IN"/>
        </w:rPr>
        <w:t>105</w:t>
      </w: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No. of compartments:                                               </w:t>
      </w:r>
      <w:r w:rsidRPr="00430784">
        <w:rPr>
          <w:rFonts w:ascii="Times New Roman" w:eastAsia="Times New Roman" w:hAnsi="Times New Roman" w:cs="Times New Roman"/>
          <w:sz w:val="24"/>
          <w:szCs w:val="24"/>
          <w:lang w:eastAsia="en-IN"/>
        </w:rPr>
        <w:t>01</w:t>
      </w: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Pass %age:                                                                 </w:t>
      </w:r>
      <w:r w:rsidRPr="00430784">
        <w:rPr>
          <w:rFonts w:ascii="Times New Roman" w:eastAsia="Times New Roman" w:hAnsi="Times New Roman" w:cs="Times New Roman"/>
          <w:sz w:val="24"/>
          <w:szCs w:val="24"/>
          <w:lang w:eastAsia="en-IN"/>
        </w:rPr>
        <w:t>99.05%</w:t>
      </w: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Overall QPI:                                                              </w:t>
      </w:r>
      <w:r w:rsidRPr="00430784">
        <w:rPr>
          <w:rFonts w:ascii="Times New Roman" w:eastAsia="Times New Roman" w:hAnsi="Times New Roman" w:cs="Times New Roman"/>
          <w:sz w:val="24"/>
          <w:szCs w:val="24"/>
          <w:lang w:eastAsia="en-IN"/>
        </w:rPr>
        <w:t>81.77</w:t>
      </w:r>
    </w:p>
    <w:tbl>
      <w:tblPr>
        <w:tblW w:w="1036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8"/>
        <w:gridCol w:w="2975"/>
        <w:gridCol w:w="2626"/>
        <w:gridCol w:w="1938"/>
        <w:gridCol w:w="1701"/>
      </w:tblGrid>
      <w:tr w:rsidR="00430784" w:rsidRPr="00430784" w:rsidTr="00ED2009">
        <w:trPr>
          <w:tblCellSpacing w:w="0" w:type="dxa"/>
        </w:trPr>
        <w:tc>
          <w:tcPr>
            <w:tcW w:w="10368" w:type="dxa"/>
            <w:gridSpan w:val="5"/>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
        </w:tc>
      </w:tr>
      <w:tr w:rsidR="00430784" w:rsidRPr="00430784" w:rsidTr="00ED2009">
        <w:trPr>
          <w:tblCellSpacing w:w="0" w:type="dxa"/>
        </w:trPr>
        <w:tc>
          <w:tcPr>
            <w:tcW w:w="112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b/>
                <w:bCs/>
                <w:sz w:val="24"/>
                <w:szCs w:val="24"/>
                <w:lang w:eastAsia="en-IN"/>
              </w:rPr>
              <w:t>SNo</w:t>
            </w:r>
            <w:proofErr w:type="spellEnd"/>
          </w:p>
        </w:tc>
        <w:tc>
          <w:tcPr>
            <w:tcW w:w="297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Name of the Student</w:t>
            </w:r>
          </w:p>
        </w:tc>
        <w:tc>
          <w:tcPr>
            <w:tcW w:w="2626"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Stream</w:t>
            </w:r>
          </w:p>
        </w:tc>
        <w:tc>
          <w:tcPr>
            <w:tcW w:w="193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%age</w:t>
            </w:r>
          </w:p>
        </w:tc>
        <w:tc>
          <w:tcPr>
            <w:tcW w:w="1701"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Position</w:t>
            </w:r>
          </w:p>
        </w:tc>
      </w:tr>
      <w:tr w:rsidR="00430784" w:rsidRPr="00430784" w:rsidTr="00ED2009">
        <w:trPr>
          <w:tblCellSpacing w:w="0" w:type="dxa"/>
        </w:trPr>
        <w:tc>
          <w:tcPr>
            <w:tcW w:w="112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w:t>
            </w:r>
          </w:p>
        </w:tc>
        <w:tc>
          <w:tcPr>
            <w:tcW w:w="297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sz w:val="24"/>
                <w:szCs w:val="24"/>
                <w:lang w:eastAsia="en-IN"/>
              </w:rPr>
              <w:t>KomalpreetKaur</w:t>
            </w:r>
            <w:proofErr w:type="spellEnd"/>
          </w:p>
        </w:tc>
        <w:tc>
          <w:tcPr>
            <w:tcW w:w="2626"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Arts</w:t>
            </w:r>
          </w:p>
        </w:tc>
        <w:tc>
          <w:tcPr>
            <w:tcW w:w="193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96.6</w:t>
            </w:r>
          </w:p>
        </w:tc>
        <w:tc>
          <w:tcPr>
            <w:tcW w:w="1701"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I</w:t>
            </w:r>
          </w:p>
        </w:tc>
      </w:tr>
      <w:tr w:rsidR="00430784" w:rsidRPr="00430784" w:rsidTr="00ED2009">
        <w:trPr>
          <w:tblCellSpacing w:w="0" w:type="dxa"/>
        </w:trPr>
        <w:tc>
          <w:tcPr>
            <w:tcW w:w="112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2</w:t>
            </w:r>
          </w:p>
        </w:tc>
        <w:tc>
          <w:tcPr>
            <w:tcW w:w="297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sz w:val="24"/>
                <w:szCs w:val="24"/>
                <w:lang w:eastAsia="en-IN"/>
              </w:rPr>
              <w:t>ManinderKaur</w:t>
            </w:r>
            <w:proofErr w:type="spellEnd"/>
          </w:p>
        </w:tc>
        <w:tc>
          <w:tcPr>
            <w:tcW w:w="2626"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Commerce</w:t>
            </w:r>
          </w:p>
        </w:tc>
        <w:tc>
          <w:tcPr>
            <w:tcW w:w="193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96</w:t>
            </w:r>
          </w:p>
        </w:tc>
        <w:tc>
          <w:tcPr>
            <w:tcW w:w="1701"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II</w:t>
            </w:r>
          </w:p>
        </w:tc>
      </w:tr>
      <w:tr w:rsidR="00430784" w:rsidRPr="00430784" w:rsidTr="00ED2009">
        <w:trPr>
          <w:tblCellSpacing w:w="0" w:type="dxa"/>
        </w:trPr>
        <w:tc>
          <w:tcPr>
            <w:tcW w:w="112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3</w:t>
            </w:r>
          </w:p>
        </w:tc>
        <w:tc>
          <w:tcPr>
            <w:tcW w:w="297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sz w:val="24"/>
                <w:szCs w:val="24"/>
                <w:lang w:eastAsia="en-IN"/>
              </w:rPr>
              <w:t>Jashandeep</w:t>
            </w:r>
            <w:proofErr w:type="spellEnd"/>
            <w:r w:rsidRPr="00430784">
              <w:rPr>
                <w:rFonts w:ascii="Times New Roman" w:eastAsia="Times New Roman" w:hAnsi="Times New Roman" w:cs="Times New Roman"/>
                <w:sz w:val="24"/>
                <w:szCs w:val="24"/>
                <w:lang w:eastAsia="en-IN"/>
              </w:rPr>
              <w:t xml:space="preserve"> Singh</w:t>
            </w:r>
          </w:p>
        </w:tc>
        <w:tc>
          <w:tcPr>
            <w:tcW w:w="2626"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Commerce</w:t>
            </w:r>
          </w:p>
        </w:tc>
        <w:tc>
          <w:tcPr>
            <w:tcW w:w="193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94.8</w:t>
            </w:r>
          </w:p>
        </w:tc>
        <w:tc>
          <w:tcPr>
            <w:tcW w:w="1701"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III</w:t>
            </w:r>
          </w:p>
        </w:tc>
      </w:tr>
      <w:tr w:rsidR="00430784" w:rsidRPr="00430784" w:rsidTr="00ED2009">
        <w:trPr>
          <w:tblCellSpacing w:w="0" w:type="dxa"/>
        </w:trPr>
        <w:tc>
          <w:tcPr>
            <w:tcW w:w="112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4</w:t>
            </w:r>
          </w:p>
        </w:tc>
        <w:tc>
          <w:tcPr>
            <w:tcW w:w="297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sz w:val="24"/>
                <w:szCs w:val="24"/>
                <w:lang w:eastAsia="en-IN"/>
              </w:rPr>
              <w:t>AnkitKhanna</w:t>
            </w:r>
            <w:proofErr w:type="spellEnd"/>
          </w:p>
        </w:tc>
        <w:tc>
          <w:tcPr>
            <w:tcW w:w="2626"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Commerce</w:t>
            </w:r>
          </w:p>
        </w:tc>
        <w:tc>
          <w:tcPr>
            <w:tcW w:w="193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94.2</w:t>
            </w:r>
          </w:p>
        </w:tc>
        <w:tc>
          <w:tcPr>
            <w:tcW w:w="1701"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IV</w:t>
            </w:r>
          </w:p>
        </w:tc>
      </w:tr>
      <w:tr w:rsidR="00430784" w:rsidRPr="00430784" w:rsidTr="00ED2009">
        <w:trPr>
          <w:tblCellSpacing w:w="0" w:type="dxa"/>
        </w:trPr>
        <w:tc>
          <w:tcPr>
            <w:tcW w:w="112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5</w:t>
            </w:r>
          </w:p>
        </w:tc>
        <w:tc>
          <w:tcPr>
            <w:tcW w:w="297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sz w:val="24"/>
                <w:szCs w:val="24"/>
                <w:lang w:eastAsia="en-IN"/>
              </w:rPr>
              <w:t>Yodhbir</w:t>
            </w:r>
            <w:proofErr w:type="spellEnd"/>
            <w:r w:rsidRPr="00430784">
              <w:rPr>
                <w:rFonts w:ascii="Times New Roman" w:eastAsia="Times New Roman" w:hAnsi="Times New Roman" w:cs="Times New Roman"/>
                <w:sz w:val="24"/>
                <w:szCs w:val="24"/>
                <w:lang w:eastAsia="en-IN"/>
              </w:rPr>
              <w:t xml:space="preserve"> Singh</w:t>
            </w:r>
          </w:p>
        </w:tc>
        <w:tc>
          <w:tcPr>
            <w:tcW w:w="2626"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Medical</w:t>
            </w:r>
          </w:p>
        </w:tc>
        <w:tc>
          <w:tcPr>
            <w:tcW w:w="193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93.8</w:t>
            </w:r>
          </w:p>
        </w:tc>
        <w:tc>
          <w:tcPr>
            <w:tcW w:w="1701"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V</w:t>
            </w:r>
          </w:p>
        </w:tc>
      </w:tr>
      <w:tr w:rsidR="00430784" w:rsidRPr="00430784" w:rsidTr="00ED2009">
        <w:trPr>
          <w:tblCellSpacing w:w="0" w:type="dxa"/>
        </w:trPr>
        <w:tc>
          <w:tcPr>
            <w:tcW w:w="112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6.</w:t>
            </w:r>
          </w:p>
        </w:tc>
        <w:tc>
          <w:tcPr>
            <w:tcW w:w="297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Harsh Sharma</w:t>
            </w:r>
          </w:p>
        </w:tc>
        <w:tc>
          <w:tcPr>
            <w:tcW w:w="2626"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sz w:val="24"/>
                <w:szCs w:val="24"/>
                <w:lang w:eastAsia="en-IN"/>
              </w:rPr>
              <w:t>Non Medical</w:t>
            </w:r>
            <w:proofErr w:type="spellEnd"/>
          </w:p>
        </w:tc>
        <w:tc>
          <w:tcPr>
            <w:tcW w:w="1938"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93</w:t>
            </w:r>
          </w:p>
        </w:tc>
        <w:tc>
          <w:tcPr>
            <w:tcW w:w="1701"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VI</w:t>
            </w:r>
          </w:p>
        </w:tc>
      </w:tr>
    </w:tbl>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
    <w:tbl>
      <w:tblPr>
        <w:tblW w:w="753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3472"/>
        <w:gridCol w:w="3141"/>
      </w:tblGrid>
      <w:tr w:rsidR="00430784" w:rsidRPr="00430784" w:rsidTr="00430784">
        <w:trPr>
          <w:tblCellSpacing w:w="0" w:type="dxa"/>
          <w:jc w:val="center"/>
        </w:trPr>
        <w:tc>
          <w:tcPr>
            <w:tcW w:w="91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b/>
                <w:bCs/>
                <w:sz w:val="24"/>
                <w:szCs w:val="24"/>
                <w:lang w:eastAsia="en-IN"/>
              </w:rPr>
              <w:t>SNo</w:t>
            </w:r>
            <w:proofErr w:type="spellEnd"/>
          </w:p>
        </w:tc>
        <w:tc>
          <w:tcPr>
            <w:tcW w:w="34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 Student Score</w:t>
            </w:r>
          </w:p>
        </w:tc>
        <w:tc>
          <w:tcPr>
            <w:tcW w:w="313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No. of Students</w:t>
            </w:r>
          </w:p>
        </w:tc>
      </w:tr>
      <w:tr w:rsidR="00430784" w:rsidRPr="00430784" w:rsidTr="00430784">
        <w:trPr>
          <w:tblCellSpacing w:w="0" w:type="dxa"/>
          <w:jc w:val="center"/>
        </w:trPr>
        <w:tc>
          <w:tcPr>
            <w:tcW w:w="91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w:t>
            </w:r>
          </w:p>
        </w:tc>
        <w:tc>
          <w:tcPr>
            <w:tcW w:w="34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Above-90%</w:t>
            </w:r>
          </w:p>
        </w:tc>
        <w:tc>
          <w:tcPr>
            <w:tcW w:w="313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22</w:t>
            </w:r>
          </w:p>
        </w:tc>
      </w:tr>
      <w:tr w:rsidR="00430784" w:rsidRPr="00430784" w:rsidTr="00430784">
        <w:trPr>
          <w:tblCellSpacing w:w="0" w:type="dxa"/>
          <w:jc w:val="center"/>
        </w:trPr>
        <w:tc>
          <w:tcPr>
            <w:tcW w:w="91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2</w:t>
            </w:r>
          </w:p>
        </w:tc>
        <w:tc>
          <w:tcPr>
            <w:tcW w:w="34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Above-80%</w:t>
            </w:r>
          </w:p>
        </w:tc>
        <w:tc>
          <w:tcPr>
            <w:tcW w:w="313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38</w:t>
            </w:r>
          </w:p>
        </w:tc>
      </w:tr>
      <w:tr w:rsidR="00430784" w:rsidRPr="00430784" w:rsidTr="00430784">
        <w:trPr>
          <w:tblCellSpacing w:w="0" w:type="dxa"/>
          <w:jc w:val="center"/>
        </w:trPr>
        <w:tc>
          <w:tcPr>
            <w:tcW w:w="91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3</w:t>
            </w:r>
          </w:p>
        </w:tc>
        <w:tc>
          <w:tcPr>
            <w:tcW w:w="34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Above-70%</w:t>
            </w:r>
          </w:p>
        </w:tc>
        <w:tc>
          <w:tcPr>
            <w:tcW w:w="313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34</w:t>
            </w:r>
          </w:p>
        </w:tc>
      </w:tr>
    </w:tbl>
    <w:p w:rsidR="00430784" w:rsidRPr="00430784" w:rsidRDefault="00430784" w:rsidP="00430784">
      <w:pPr>
        <w:spacing w:after="0" w:line="240" w:lineRule="auto"/>
        <w:jc w:val="center"/>
        <w:rPr>
          <w:rFonts w:ascii="Times New Roman" w:eastAsia="Times New Roman" w:hAnsi="Times New Roman" w:cs="Times New Roman"/>
          <w:sz w:val="24"/>
          <w:szCs w:val="24"/>
          <w:lang w:eastAsia="en-IN"/>
        </w:rPr>
      </w:pP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i/>
          <w:iCs/>
          <w:sz w:val="24"/>
          <w:szCs w:val="24"/>
          <w:u w:val="single"/>
          <w:lang w:eastAsia="en-IN"/>
        </w:rPr>
        <w:t>SUBJECTWISE    QPI</w:t>
      </w:r>
    </w:p>
    <w:tbl>
      <w:tblPr>
        <w:tblW w:w="67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2655"/>
        <w:gridCol w:w="3000"/>
      </w:tblGrid>
      <w:tr w:rsidR="00430784" w:rsidRPr="00430784" w:rsidTr="00430784">
        <w:trPr>
          <w:trHeight w:val="27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b/>
                <w:bCs/>
                <w:sz w:val="24"/>
                <w:szCs w:val="24"/>
                <w:lang w:eastAsia="en-IN"/>
              </w:rPr>
              <w:t>SNo</w:t>
            </w:r>
            <w:proofErr w:type="spellEnd"/>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Subject</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QPI</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English</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86.3</w:t>
            </w:r>
          </w:p>
        </w:tc>
      </w:tr>
      <w:tr w:rsidR="00430784" w:rsidRPr="00430784" w:rsidTr="00430784">
        <w:trPr>
          <w:trHeight w:val="30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2</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IT</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88.1</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3</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Music</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93.8</w:t>
            </w:r>
          </w:p>
        </w:tc>
      </w:tr>
      <w:tr w:rsidR="00430784" w:rsidRPr="00430784" w:rsidTr="00430784">
        <w:trPr>
          <w:trHeight w:val="30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4</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Painting</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91</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5</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Punjabi</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82.2</w:t>
            </w:r>
          </w:p>
        </w:tc>
      </w:tr>
      <w:tr w:rsidR="00430784" w:rsidRPr="00430784" w:rsidTr="00430784">
        <w:trPr>
          <w:trHeight w:val="30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6</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Physical Education</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77</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7</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sz w:val="24"/>
                <w:szCs w:val="24"/>
                <w:lang w:eastAsia="en-IN"/>
              </w:rPr>
              <w:t>B.Studies</w:t>
            </w:r>
            <w:proofErr w:type="spellEnd"/>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79</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8</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Economics</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68.5</w:t>
            </w:r>
          </w:p>
        </w:tc>
      </w:tr>
      <w:tr w:rsidR="00430784" w:rsidRPr="00430784" w:rsidTr="00430784">
        <w:trPr>
          <w:trHeight w:val="30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Accountancy</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68</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10</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Physics</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76.7</w:t>
            </w:r>
          </w:p>
        </w:tc>
      </w:tr>
      <w:tr w:rsidR="00430784" w:rsidRPr="00430784" w:rsidTr="00430784">
        <w:trPr>
          <w:trHeight w:val="30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11</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Chemistry</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67</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12</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Biology</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74.4</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13</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Maths</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57.8</w:t>
            </w:r>
          </w:p>
        </w:tc>
      </w:tr>
      <w:tr w:rsidR="00430784" w:rsidRPr="00430784" w:rsidTr="00430784">
        <w:trPr>
          <w:trHeight w:val="30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14</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Political Science</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71.4</w:t>
            </w:r>
          </w:p>
        </w:tc>
      </w:tr>
      <w:tr w:rsidR="00430784" w:rsidRPr="00430784" w:rsidTr="00430784">
        <w:trPr>
          <w:trHeight w:val="330"/>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15</w:t>
            </w:r>
          </w:p>
        </w:tc>
        <w:tc>
          <w:tcPr>
            <w:tcW w:w="26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History</w:t>
            </w:r>
          </w:p>
        </w:tc>
        <w:tc>
          <w:tcPr>
            <w:tcW w:w="300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70</w:t>
            </w:r>
          </w:p>
        </w:tc>
      </w:tr>
    </w:tbl>
    <w:p w:rsidR="00430784" w:rsidRPr="00430784" w:rsidRDefault="00430784" w:rsidP="00430784">
      <w:pPr>
        <w:spacing w:after="0" w:line="240" w:lineRule="auto"/>
        <w:jc w:val="center"/>
        <w:rPr>
          <w:rFonts w:ascii="Times New Roman" w:eastAsia="Times New Roman" w:hAnsi="Times New Roman" w:cs="Times New Roman"/>
          <w:sz w:val="24"/>
          <w:szCs w:val="24"/>
          <w:lang w:eastAsia="en-IN"/>
        </w:rPr>
      </w:pPr>
    </w:p>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lastRenderedPageBreak/>
        <w:t>Highest</w:t>
      </w:r>
      <w:proofErr w:type="gramStart"/>
      <w:r w:rsidRPr="00430784">
        <w:rPr>
          <w:rFonts w:ascii="Times New Roman" w:eastAsia="Times New Roman" w:hAnsi="Times New Roman" w:cs="Times New Roman"/>
          <w:b/>
          <w:bCs/>
          <w:sz w:val="24"/>
          <w:szCs w:val="24"/>
          <w:lang w:eastAsia="en-IN"/>
        </w:rPr>
        <w:t>  Score</w:t>
      </w:r>
      <w:proofErr w:type="gramEnd"/>
      <w:r w:rsidRPr="00430784">
        <w:rPr>
          <w:rFonts w:ascii="Times New Roman" w:eastAsia="Times New Roman" w:hAnsi="Times New Roman" w:cs="Times New Roman"/>
          <w:b/>
          <w:bCs/>
          <w:sz w:val="24"/>
          <w:szCs w:val="24"/>
          <w:lang w:eastAsia="en-IN"/>
        </w:rPr>
        <w:t>  Subject Wise:</w:t>
      </w:r>
    </w:p>
    <w:tbl>
      <w:tblPr>
        <w:tblW w:w="70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3"/>
        <w:gridCol w:w="3024"/>
        <w:gridCol w:w="2873"/>
      </w:tblGrid>
      <w:tr w:rsidR="00430784" w:rsidRPr="00430784" w:rsidTr="00430784">
        <w:trPr>
          <w:trHeight w:val="27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b/>
                <w:bCs/>
                <w:sz w:val="24"/>
                <w:szCs w:val="24"/>
                <w:lang w:eastAsia="en-IN"/>
              </w:rPr>
              <w:t>SNo</w:t>
            </w:r>
            <w:proofErr w:type="spellEnd"/>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Subject</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b/>
                <w:bCs/>
                <w:sz w:val="24"/>
                <w:szCs w:val="24"/>
                <w:lang w:eastAsia="en-IN"/>
              </w:rPr>
              <w:t>Highest Score</w:t>
            </w:r>
          </w:p>
        </w:tc>
      </w:tr>
      <w:tr w:rsidR="00430784" w:rsidRPr="00430784" w:rsidTr="00430784">
        <w:trPr>
          <w:trHeight w:val="33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English</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97</w:t>
            </w:r>
          </w:p>
        </w:tc>
      </w:tr>
      <w:tr w:rsidR="00430784" w:rsidRPr="00430784" w:rsidTr="00430784">
        <w:trPr>
          <w:trHeight w:val="315"/>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2</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IT</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96</w:t>
            </w:r>
          </w:p>
        </w:tc>
      </w:tr>
      <w:tr w:rsidR="00430784" w:rsidRPr="00430784" w:rsidTr="00430784">
        <w:trPr>
          <w:trHeight w:val="33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3</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Music</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100</w:t>
            </w:r>
          </w:p>
        </w:tc>
      </w:tr>
      <w:tr w:rsidR="00430784" w:rsidRPr="00430784" w:rsidTr="00430784">
        <w:trPr>
          <w:trHeight w:val="33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4</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Painting</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99</w:t>
            </w:r>
          </w:p>
        </w:tc>
      </w:tr>
      <w:tr w:rsidR="00430784" w:rsidRPr="00430784" w:rsidTr="00430784">
        <w:trPr>
          <w:trHeight w:val="315"/>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5</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Punjabi</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97</w:t>
            </w:r>
          </w:p>
        </w:tc>
      </w:tr>
      <w:tr w:rsidR="00430784" w:rsidRPr="00430784" w:rsidTr="00430784">
        <w:trPr>
          <w:trHeight w:val="33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6</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Physical Education</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96</w:t>
            </w:r>
          </w:p>
        </w:tc>
      </w:tr>
      <w:tr w:rsidR="00430784" w:rsidRPr="00430784" w:rsidTr="00430784">
        <w:trPr>
          <w:trHeight w:val="315"/>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7</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roofErr w:type="spellStart"/>
            <w:r w:rsidRPr="00430784">
              <w:rPr>
                <w:rFonts w:ascii="Times New Roman" w:eastAsia="Times New Roman" w:hAnsi="Times New Roman" w:cs="Times New Roman"/>
                <w:sz w:val="24"/>
                <w:szCs w:val="24"/>
                <w:lang w:eastAsia="en-IN"/>
              </w:rPr>
              <w:t>B.Studies</w:t>
            </w:r>
            <w:proofErr w:type="spellEnd"/>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97</w:t>
            </w:r>
          </w:p>
        </w:tc>
      </w:tr>
      <w:tr w:rsidR="00430784" w:rsidRPr="00430784" w:rsidTr="00430784">
        <w:trPr>
          <w:trHeight w:val="33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8</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Economics</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94</w:t>
            </w:r>
          </w:p>
        </w:tc>
      </w:tr>
      <w:tr w:rsidR="00430784" w:rsidRPr="00430784" w:rsidTr="00430784">
        <w:trPr>
          <w:trHeight w:val="33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Accountancy</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95</w:t>
            </w:r>
          </w:p>
        </w:tc>
      </w:tr>
      <w:tr w:rsidR="00430784" w:rsidRPr="00430784" w:rsidTr="00430784">
        <w:trPr>
          <w:trHeight w:val="315"/>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10</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Physics</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94</w:t>
            </w:r>
          </w:p>
        </w:tc>
      </w:tr>
      <w:tr w:rsidR="00430784" w:rsidRPr="00430784" w:rsidTr="00430784">
        <w:trPr>
          <w:trHeight w:val="33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11</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Chemistry</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90</w:t>
            </w:r>
          </w:p>
        </w:tc>
      </w:tr>
      <w:tr w:rsidR="00430784" w:rsidRPr="00430784" w:rsidTr="00430784">
        <w:trPr>
          <w:trHeight w:val="33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12</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Biology</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95</w:t>
            </w:r>
          </w:p>
        </w:tc>
      </w:tr>
      <w:tr w:rsidR="00430784" w:rsidRPr="00430784" w:rsidTr="00430784">
        <w:trPr>
          <w:trHeight w:val="15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13</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Maths</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88</w:t>
            </w:r>
          </w:p>
        </w:tc>
      </w:tr>
      <w:tr w:rsidR="00430784" w:rsidRPr="00430784" w:rsidTr="00430784">
        <w:trPr>
          <w:trHeight w:val="15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14</w:t>
            </w: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Political Science</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95</w:t>
            </w:r>
          </w:p>
        </w:tc>
      </w:tr>
      <w:tr w:rsidR="00430784" w:rsidRPr="00430784" w:rsidTr="00430784">
        <w:trPr>
          <w:trHeight w:val="150"/>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p>
        </w:tc>
        <w:tc>
          <w:tcPr>
            <w:tcW w:w="303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History</w:t>
            </w:r>
          </w:p>
        </w:tc>
        <w:tc>
          <w:tcPr>
            <w:tcW w:w="2880" w:type="dxa"/>
            <w:tcBorders>
              <w:top w:val="outset" w:sz="6" w:space="0" w:color="auto"/>
              <w:left w:val="outset" w:sz="6" w:space="0" w:color="auto"/>
              <w:bottom w:val="outset" w:sz="6" w:space="0" w:color="auto"/>
              <w:right w:val="outset" w:sz="6" w:space="0" w:color="auto"/>
            </w:tcBorders>
            <w:vAlign w:val="center"/>
            <w:hideMark/>
          </w:tcPr>
          <w:p w:rsidR="00430784" w:rsidRPr="00430784" w:rsidRDefault="00430784" w:rsidP="00430784">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30784">
              <w:rPr>
                <w:rFonts w:ascii="Times New Roman" w:eastAsia="Times New Roman" w:hAnsi="Times New Roman" w:cs="Times New Roman"/>
                <w:sz w:val="24"/>
                <w:szCs w:val="24"/>
                <w:lang w:eastAsia="en-IN"/>
              </w:rPr>
              <w:t>95</w:t>
            </w:r>
          </w:p>
        </w:tc>
      </w:tr>
    </w:tbl>
    <w:p w:rsidR="007413A0" w:rsidRDefault="007413A0"/>
    <w:p w:rsidR="0082198C" w:rsidRDefault="007413A0" w:rsidP="0082198C">
      <w:r>
        <w:br w:type="page"/>
      </w:r>
    </w:p>
    <w:p w:rsidR="0082198C" w:rsidRDefault="0082198C" w:rsidP="0082198C">
      <w:pPr>
        <w:shd w:val="clear" w:color="auto" w:fill="F5F5F5"/>
        <w:rPr>
          <w:rFonts w:ascii="Segoe UI" w:hAnsi="Segoe UI" w:cs="Segoe UI"/>
          <w:b/>
          <w:bCs/>
          <w:color w:val="333333"/>
          <w:sz w:val="20"/>
          <w:szCs w:val="20"/>
        </w:rPr>
      </w:pPr>
      <w:r>
        <w:rPr>
          <w:rStyle w:val="Title2"/>
          <w:rFonts w:ascii="Segoe UI" w:hAnsi="Segoe UI" w:cs="Segoe UI"/>
          <w:b/>
          <w:bCs/>
          <w:color w:val="333333"/>
          <w:sz w:val="20"/>
          <w:szCs w:val="20"/>
        </w:rPr>
        <w:lastRenderedPageBreak/>
        <w:t>CODE OF CONDUCT</w:t>
      </w:r>
      <w:hyperlink r:id="rId7" w:history="1">
        <w:r>
          <w:rPr>
            <w:rStyle w:val="Hyperlink"/>
            <w:rFonts w:ascii="Segoe UI" w:hAnsi="Segoe UI" w:cs="Segoe UI"/>
            <w:b/>
            <w:bCs/>
            <w:color w:val="428BCA"/>
            <w:sz w:val="20"/>
            <w:szCs w:val="20"/>
          </w:rPr>
          <w:t> </w:t>
        </w:r>
      </w:hyperlink>
    </w:p>
    <w:p w:rsidR="0082198C" w:rsidRDefault="0082198C" w:rsidP="0082198C">
      <w:pPr>
        <w:pStyle w:val="NormalWeb"/>
        <w:spacing w:before="0" w:beforeAutospacing="0" w:after="150" w:afterAutospacing="0"/>
        <w:rPr>
          <w:rFonts w:ascii="Segoe UI" w:hAnsi="Segoe UI" w:cs="Segoe UI"/>
          <w:color w:val="333333"/>
          <w:sz w:val="20"/>
          <w:szCs w:val="20"/>
        </w:rPr>
      </w:pPr>
      <w:r>
        <w:rPr>
          <w:rStyle w:val="Strong"/>
          <w:rFonts w:ascii="Segoe UI" w:hAnsi="Segoe UI" w:cs="Segoe UI"/>
          <w:color w:val="FF0000"/>
          <w:sz w:val="20"/>
          <w:szCs w:val="20"/>
        </w:rPr>
        <w:t>CHAPTER 21 - CODE OF CONDUCT FOR EMPLOYEES OF DAV SCHOOLS</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 xml:space="preserve">21.1 A person, who chooses DAV institutions for career, is supposed to conform to the ideals of DAV Philosophy and Arya </w:t>
      </w:r>
      <w:proofErr w:type="spellStart"/>
      <w:r>
        <w:rPr>
          <w:rFonts w:ascii="Segoe UI" w:hAnsi="Segoe UI" w:cs="Segoe UI"/>
          <w:color w:val="333333"/>
          <w:sz w:val="20"/>
          <w:szCs w:val="20"/>
        </w:rPr>
        <w:t>Samaj</w:t>
      </w:r>
      <w:proofErr w:type="spellEnd"/>
      <w:r>
        <w:rPr>
          <w:rFonts w:ascii="Segoe UI" w:hAnsi="Segoe UI" w:cs="Segoe UI"/>
          <w:color w:val="333333"/>
          <w:sz w:val="20"/>
          <w:szCs w:val="20"/>
        </w:rPr>
        <w:t xml:space="preserve"> which aim to do </w:t>
      </w:r>
      <w:proofErr w:type="gramStart"/>
      <w:r>
        <w:rPr>
          <w:rFonts w:ascii="Segoe UI" w:hAnsi="Segoe UI" w:cs="Segoe UI"/>
          <w:color w:val="333333"/>
          <w:sz w:val="20"/>
          <w:szCs w:val="20"/>
        </w:rPr>
        <w:t>good</w:t>
      </w:r>
      <w:proofErr w:type="gramEnd"/>
      <w:r>
        <w:rPr>
          <w:rFonts w:ascii="Segoe UI" w:hAnsi="Segoe UI" w:cs="Segoe UI"/>
          <w:color w:val="333333"/>
          <w:sz w:val="20"/>
          <w:szCs w:val="20"/>
        </w:rPr>
        <w:t xml:space="preserve"> for all and promote their physical, spiritual and social well-being. He/she assumes the obligation to conduct his/her work at all times in accordance with the highest standards of the profession, aiming at the quality and excellence in his work so that an example is set before the students, parents and other colleagues. </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21.2 Specifically, teachers and all other staff members in general, should aim at dispelling ignorance and promoting knowledge. The teacher’s duty is, however, not merely to communicate in special subjects but also to help children to grow to their fullest stature and unfold their personality. In this responsible task what matters the most is the personal</w:t>
      </w:r>
      <w:r>
        <w:rPr>
          <w:rFonts w:ascii="Segoe UI" w:hAnsi="Segoe UI" w:cs="Segoe UI"/>
          <w:color w:val="333333"/>
          <w:sz w:val="20"/>
          <w:szCs w:val="20"/>
        </w:rPr>
        <w:br/>
        <w:t xml:space="preserve">example of the teacher. Thus, all the teachers are specifically expected to be exemplary in their public and private life. </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 xml:space="preserve">22.3 Loyalty, sense of dedication and integrity of character of the staff should be an inspiration for the youth. All the staff members shall attend to their duties with care and commitment, punctuality, dutifulness for the duties assigned to him/her by the Head of the school or the Board or the DAVCMC. </w:t>
      </w:r>
      <w:proofErr w:type="spellStart"/>
      <w:r>
        <w:rPr>
          <w:rFonts w:ascii="Segoe UI" w:hAnsi="Segoe UI" w:cs="Segoe UI"/>
          <w:color w:val="333333"/>
          <w:sz w:val="20"/>
          <w:szCs w:val="20"/>
        </w:rPr>
        <w:t>He/She</w:t>
      </w:r>
      <w:proofErr w:type="spellEnd"/>
      <w:r>
        <w:rPr>
          <w:rFonts w:ascii="Segoe UI" w:hAnsi="Segoe UI" w:cs="Segoe UI"/>
          <w:color w:val="333333"/>
          <w:sz w:val="20"/>
          <w:szCs w:val="20"/>
        </w:rPr>
        <w:t xml:space="preserve"> shall abide by the rules and regulations of the school and carry out the lawful orders and also show due respect to the constituted authorities. Every employee of DAV Public Schools shall be governed by the Code of Conduct as specified in this chapter and every such employee shall be liable to the</w:t>
      </w:r>
      <w:r>
        <w:rPr>
          <w:rFonts w:ascii="Segoe UI" w:hAnsi="Segoe UI" w:cs="Segoe UI"/>
          <w:color w:val="333333"/>
          <w:sz w:val="20"/>
          <w:szCs w:val="20"/>
        </w:rPr>
        <w:br/>
        <w:t>disciplinary action as laid down under Chapter ‘Disciplinary Proceedings and Appeal’ for breach of any provision of the code of conduct</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r>
      <w:r>
        <w:rPr>
          <w:rStyle w:val="Strong"/>
          <w:rFonts w:ascii="Segoe UI" w:hAnsi="Segoe UI" w:cs="Segoe UI"/>
          <w:color w:val="FF0000"/>
          <w:sz w:val="20"/>
          <w:szCs w:val="20"/>
        </w:rPr>
        <w:t>21.2 CODE OF CONDUCT FOR PERSONS EMPLOYED IN A DAV SCHOOL:</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1. Every teacher or other person employed in a DAV school shall discharge his/her duties efficiently and diligently and shall conform to the rules and regulations as set forth by the DAVCMC/School from time to time.</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2. A teacher or other person employed in a DAV school shall not absent himself/herself from his/her duties without prior permission. In cases of sickness or absence on medical grounds, a medical certificate to the satisfaction of the school authorities shall be produced within a week.</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 xml:space="preserve">3. A teacher or other person employed in a DAV school shall not engage directly or indirectly in any trade or business, including private tuitions. </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4. A teacher or other person employed in a DAV school shall not send any application for employment under any other agency/body except through the concerned Authorities of the school. The School Authorities shall not withhold any such</w:t>
      </w:r>
      <w:r>
        <w:rPr>
          <w:rFonts w:ascii="Segoe UI" w:hAnsi="Segoe UI" w:cs="Segoe UI"/>
          <w:color w:val="333333"/>
          <w:sz w:val="20"/>
          <w:szCs w:val="20"/>
        </w:rPr>
        <w:br/>
        <w:t>application. Prior permission of the School Authorities must be obtained in cases where any teacher or other person employed in a DAV school seeks to accept honorary work without detriment to his/her duties as a DAV employee.</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5. A teacher or other person employed in a DAV school who becomes involved in a criminal proceeding, shall inform the concerned School Authority about such proceedings.</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 xml:space="preserve">6. A teacher or other person employed in a DAV school shall not engage himself/herself in any political activity. </w:t>
      </w:r>
      <w:proofErr w:type="spellStart"/>
      <w:r>
        <w:rPr>
          <w:rFonts w:ascii="Segoe UI" w:hAnsi="Segoe UI" w:cs="Segoe UI"/>
          <w:color w:val="333333"/>
          <w:sz w:val="20"/>
          <w:szCs w:val="20"/>
        </w:rPr>
        <w:t>He/She</w:t>
      </w:r>
      <w:proofErr w:type="spellEnd"/>
      <w:r>
        <w:rPr>
          <w:rFonts w:ascii="Segoe UI" w:hAnsi="Segoe UI" w:cs="Segoe UI"/>
          <w:color w:val="333333"/>
          <w:sz w:val="20"/>
          <w:szCs w:val="20"/>
        </w:rPr>
        <w:t xml:space="preserve"> shall not be associated with any political party or any organization which takes part in politics or shall subscribe to or</w:t>
      </w:r>
      <w:r>
        <w:rPr>
          <w:rFonts w:ascii="Segoe UI" w:hAnsi="Segoe UI" w:cs="Segoe UI"/>
          <w:color w:val="333333"/>
          <w:sz w:val="20"/>
          <w:szCs w:val="20"/>
        </w:rPr>
        <w:br/>
        <w:t>assist in any other manner any political movements.</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7. A teacher or other person employed in DAV school shall not contest or participate in or canvass for any elections. Such restriction will, however, not apply to the employees in respect of elections related to the Teacher’s Constituencies.</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8. A teacher or other person employed in a DAV school shall not bring or attempt to bring any political or outside pressure on his/her superior authority in respect of his/her individual service interests.</w:t>
      </w:r>
      <w:r>
        <w:rPr>
          <w:rFonts w:ascii="Segoe UI" w:hAnsi="Segoe UI" w:cs="Segoe UI"/>
          <w:color w:val="333333"/>
          <w:sz w:val="20"/>
          <w:szCs w:val="20"/>
        </w:rPr>
        <w:br/>
      </w:r>
      <w:r>
        <w:rPr>
          <w:rFonts w:ascii="Segoe UI" w:hAnsi="Segoe UI" w:cs="Segoe UI"/>
          <w:color w:val="333333"/>
          <w:sz w:val="20"/>
          <w:szCs w:val="20"/>
        </w:rPr>
        <w:br/>
        <w:t>9. A teacher or other person employed in a DAV school shall not engage himself/herself or participate in any demonstration or activity which is prejudicial to the sovereignty and integrity of country, the security of the State, the friendly relation</w:t>
      </w:r>
      <w:r>
        <w:rPr>
          <w:rFonts w:ascii="Segoe UI" w:hAnsi="Segoe UI" w:cs="Segoe UI"/>
          <w:color w:val="333333"/>
          <w:sz w:val="20"/>
          <w:szCs w:val="20"/>
        </w:rPr>
        <w:br/>
        <w:t>with foreign States, public orders decency or morality or which involves contempt of court, defamation or incitement to an offence.</w:t>
      </w:r>
      <w:r>
        <w:rPr>
          <w:rFonts w:ascii="Segoe UI" w:hAnsi="Segoe UI" w:cs="Segoe UI"/>
          <w:color w:val="333333"/>
          <w:sz w:val="20"/>
          <w:szCs w:val="20"/>
        </w:rPr>
        <w:br/>
      </w:r>
      <w:r>
        <w:rPr>
          <w:rFonts w:ascii="Segoe UI" w:hAnsi="Segoe UI" w:cs="Segoe UI"/>
          <w:color w:val="333333"/>
          <w:sz w:val="20"/>
          <w:szCs w:val="20"/>
        </w:rPr>
        <w:lastRenderedPageBreak/>
        <w:t xml:space="preserve">10. A teacher or other person employed in a DAV school shall not indulge in any criticism of the policies of the DAV Organization/Arya </w:t>
      </w:r>
      <w:proofErr w:type="spellStart"/>
      <w:r>
        <w:rPr>
          <w:rFonts w:ascii="Segoe UI" w:hAnsi="Segoe UI" w:cs="Segoe UI"/>
          <w:color w:val="333333"/>
          <w:sz w:val="20"/>
          <w:szCs w:val="20"/>
        </w:rPr>
        <w:t>Samajs</w:t>
      </w:r>
      <w:proofErr w:type="spellEnd"/>
      <w:r>
        <w:rPr>
          <w:rFonts w:ascii="Segoe UI" w:hAnsi="Segoe UI" w:cs="Segoe UI"/>
          <w:color w:val="333333"/>
          <w:sz w:val="20"/>
          <w:szCs w:val="20"/>
        </w:rPr>
        <w:t>/Government either directly or indirectly or participate in activity which brings disrepute to the DAV</w:t>
      </w:r>
      <w:r>
        <w:rPr>
          <w:rFonts w:ascii="Segoe UI" w:hAnsi="Segoe UI" w:cs="Segoe UI"/>
          <w:color w:val="333333"/>
          <w:sz w:val="20"/>
          <w:szCs w:val="20"/>
        </w:rPr>
        <w:br/>
        <w:t xml:space="preserve">Organization/ Arya </w:t>
      </w:r>
      <w:proofErr w:type="spellStart"/>
      <w:r>
        <w:rPr>
          <w:rFonts w:ascii="Segoe UI" w:hAnsi="Segoe UI" w:cs="Segoe UI"/>
          <w:color w:val="333333"/>
          <w:sz w:val="20"/>
          <w:szCs w:val="20"/>
        </w:rPr>
        <w:t>Samajs</w:t>
      </w:r>
      <w:proofErr w:type="spellEnd"/>
      <w:r>
        <w:rPr>
          <w:rFonts w:ascii="Segoe UI" w:hAnsi="Segoe UI" w:cs="Segoe UI"/>
          <w:color w:val="333333"/>
          <w:sz w:val="20"/>
          <w:szCs w:val="20"/>
        </w:rPr>
        <w:t>. However, adoption of legitimate methods of submitting grievances before the competent authority shall not be considered as criticism of the DAV Organization/</w:t>
      </w:r>
      <w:proofErr w:type="spellStart"/>
      <w:r>
        <w:rPr>
          <w:rFonts w:ascii="Segoe UI" w:hAnsi="Segoe UI" w:cs="Segoe UI"/>
          <w:color w:val="333333"/>
          <w:sz w:val="20"/>
          <w:szCs w:val="20"/>
        </w:rPr>
        <w:t>AryaSamajs</w:t>
      </w:r>
      <w:proofErr w:type="spellEnd"/>
      <w:r>
        <w:rPr>
          <w:rFonts w:ascii="Segoe UI" w:hAnsi="Segoe UI" w:cs="Segoe UI"/>
          <w:color w:val="333333"/>
          <w:sz w:val="20"/>
          <w:szCs w:val="20"/>
        </w:rPr>
        <w:t>.</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 xml:space="preserve">11. A teacher or other person employed in a DAV school shall not participate in any radio/T.V. broadcast/telecast, publication of any document unanimously or in his/her own name or in the name of any other person; address to the press or in any public utterance, make any statement of fact or opinion which has the effect of an adverse criticism of any current or past policy or action of the DAV Organization/ Central or State Government/Arya </w:t>
      </w:r>
      <w:proofErr w:type="spellStart"/>
      <w:r>
        <w:rPr>
          <w:rFonts w:ascii="Segoe UI" w:hAnsi="Segoe UI" w:cs="Segoe UI"/>
          <w:color w:val="333333"/>
          <w:sz w:val="20"/>
          <w:szCs w:val="20"/>
        </w:rPr>
        <w:t>Samajs</w:t>
      </w:r>
      <w:proofErr w:type="spellEnd"/>
      <w:r>
        <w:rPr>
          <w:rFonts w:ascii="Segoe UI" w:hAnsi="Segoe UI" w:cs="Segoe UI"/>
          <w:color w:val="333333"/>
          <w:sz w:val="20"/>
          <w:szCs w:val="20"/>
        </w:rPr>
        <w:t>.</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12. A teacher or other person employed in a DAV school shall not engage himself/herself or participate in any activity which is anti-secular or which tends to create disharmony in school/society.</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13. A teacher or other person employed in a DAV school should not be found intoxicated in any kind while on duty or appearing in a public place.</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br/>
        <w:t>14. A teacher or other person employed in a DAV school shall not apply for grant or renewal of passport or undertake trip to foreign country without prior approval of the DAVCMC.</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xml:space="preserve">15. A teacher or other person employed in a DAV school shall not refuse to receive pay or make concerted or organized refusal to receive their pay. A teacher or other person shall </w:t>
      </w:r>
      <w:proofErr w:type="spellStart"/>
      <w:r>
        <w:rPr>
          <w:rFonts w:ascii="Segoe UI" w:hAnsi="Segoe UI" w:cs="Segoe UI"/>
          <w:color w:val="333333"/>
          <w:sz w:val="20"/>
          <w:szCs w:val="20"/>
        </w:rPr>
        <w:t>endeavor</w:t>
      </w:r>
      <w:proofErr w:type="spellEnd"/>
      <w:r>
        <w:rPr>
          <w:rFonts w:ascii="Segoe UI" w:hAnsi="Segoe UI" w:cs="Segoe UI"/>
          <w:color w:val="333333"/>
          <w:sz w:val="20"/>
          <w:szCs w:val="20"/>
        </w:rPr>
        <w:t xml:space="preserve"> to avoid habitual indebtedness or insolvency.</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16. A teacher or other person employed in a DAV school shall not give corporal punishment to any student(s).</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17. A teacher or other person employed in a DAV school shall not prepare or publish any book(s), specifically that which is commonly known as keys/assistance, whether directly or indirectly, without the prior-approval of DAVCMC.</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18. A teacher or other person employed in a DAV school shall not cause or incite any other person to cause any damage to school property.</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19. A teacher or other person employed in a DAV school shall not enter into any monetary transactions with any student or parent nor shall he/she exploit his/her influence for personal ends.</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20. A teacher or other person employed in a DAV school shall not accept or permit any member of his/her family or any other person acting on his/her behalf to accept any gift from any student, parent or any person with whom he/she has come</w:t>
      </w:r>
      <w:r>
        <w:rPr>
          <w:rFonts w:ascii="Segoe UI" w:hAnsi="Segoe UI" w:cs="Segoe UI"/>
          <w:color w:val="333333"/>
          <w:sz w:val="20"/>
          <w:szCs w:val="20"/>
        </w:rPr>
        <w:br/>
        <w:t>into contact by virtue of his/her position in the school.</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21. A teacher or other person employed in a DAV school shall be punctual in attendance and in respect of his/her duty and also for any other work connected with the duties assigned to him/her by the Head of the School.</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22. A teacher or other person employed in a DAV school shall abide by the rules and regulations of the school and also due respect to the constituted authority.</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xml:space="preserve">23. A teacher or other person employed in a DAV school shall be temperate and </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xml:space="preserve">24. Sober in his/her habits. </w:t>
      </w:r>
      <w:proofErr w:type="spellStart"/>
      <w:r>
        <w:rPr>
          <w:rFonts w:ascii="Segoe UI" w:hAnsi="Segoe UI" w:cs="Segoe UI"/>
          <w:color w:val="333333"/>
          <w:sz w:val="20"/>
          <w:szCs w:val="20"/>
        </w:rPr>
        <w:t>He/She</w:t>
      </w:r>
      <w:proofErr w:type="spellEnd"/>
      <w:r>
        <w:rPr>
          <w:rFonts w:ascii="Segoe UI" w:hAnsi="Segoe UI" w:cs="Segoe UI"/>
          <w:color w:val="333333"/>
          <w:sz w:val="20"/>
          <w:szCs w:val="20"/>
        </w:rPr>
        <w:t xml:space="preserve"> should scrupulously avoid smoking, chewing of betel leaves and such other undesirable habits in the presence of students and within the premises of the school.</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25. A teacher or other person employed in a DAV school shall at all times maintain absolute integrity and devotion to duty.</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xml:space="preserve">26. A teacher or other person employed in a DAV school shall have an exemplary moral character. His/her dealings with the members of the other sex in the school or outside, should not be such as would </w:t>
      </w:r>
      <w:proofErr w:type="gramStart"/>
      <w:r>
        <w:rPr>
          <w:rFonts w:ascii="Segoe UI" w:hAnsi="Segoe UI" w:cs="Segoe UI"/>
          <w:color w:val="333333"/>
          <w:sz w:val="20"/>
          <w:szCs w:val="20"/>
        </w:rPr>
        <w:t>cause</w:t>
      </w:r>
      <w:proofErr w:type="gramEnd"/>
      <w:r>
        <w:rPr>
          <w:rFonts w:ascii="Segoe UI" w:hAnsi="Segoe UI" w:cs="Segoe UI"/>
          <w:color w:val="333333"/>
          <w:sz w:val="20"/>
          <w:szCs w:val="20"/>
        </w:rPr>
        <w:t xml:space="preserve"> reflection on his/her character or bring</w:t>
      </w:r>
      <w:r>
        <w:rPr>
          <w:rFonts w:ascii="Segoe UI" w:hAnsi="Segoe UI" w:cs="Segoe UI"/>
          <w:color w:val="333333"/>
          <w:sz w:val="20"/>
          <w:szCs w:val="20"/>
        </w:rPr>
        <w:br/>
      </w:r>
      <w:r>
        <w:rPr>
          <w:rFonts w:ascii="Segoe UI" w:hAnsi="Segoe UI" w:cs="Segoe UI"/>
          <w:color w:val="333333"/>
          <w:sz w:val="20"/>
          <w:szCs w:val="20"/>
        </w:rPr>
        <w:lastRenderedPageBreak/>
        <w:br/>
        <w:t>discredit to the school.</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27. If a teacher or other person employed in a DAV school is convicted by a Court of Law or arrested, he/she shall inform his/her immediate superior the fact of his/her conviction or arrest as soon as it is possible for him/her to do so.</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xml:space="preserve">28. A teacher or other person employed in a DAV school should dress-up neatly and in a dignified manner. </w:t>
      </w:r>
      <w:proofErr w:type="spellStart"/>
      <w:r>
        <w:rPr>
          <w:rFonts w:ascii="Segoe UI" w:hAnsi="Segoe UI" w:cs="Segoe UI"/>
          <w:color w:val="333333"/>
          <w:sz w:val="20"/>
          <w:szCs w:val="20"/>
        </w:rPr>
        <w:t>He/She</w:t>
      </w:r>
      <w:proofErr w:type="spellEnd"/>
      <w:r>
        <w:rPr>
          <w:rFonts w:ascii="Segoe UI" w:hAnsi="Segoe UI" w:cs="Segoe UI"/>
          <w:color w:val="333333"/>
          <w:sz w:val="20"/>
          <w:szCs w:val="20"/>
        </w:rPr>
        <w:t xml:space="preserve"> should on no account be dressed so as to become an object of excitement or ridicule or pity at the hand of students or his/her colleagues.</w:t>
      </w:r>
      <w:r>
        <w:rPr>
          <w:rFonts w:ascii="Segoe UI" w:hAnsi="Segoe UI" w:cs="Segoe UI"/>
          <w:color w:val="333333"/>
          <w:sz w:val="20"/>
          <w:szCs w:val="20"/>
        </w:rPr>
        <w:br/>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29. A teacher or other person employed in a DAV school shall maintain vegetarianism in the school premises.</w:t>
      </w:r>
      <w:r>
        <w:rPr>
          <w:rFonts w:ascii="Segoe UI" w:hAnsi="Segoe UI" w:cs="Segoe UI"/>
          <w:color w:val="333333"/>
          <w:sz w:val="20"/>
          <w:szCs w:val="20"/>
        </w:rPr>
        <w:br/>
      </w:r>
      <w:r>
        <w:rPr>
          <w:rFonts w:ascii="Segoe UI" w:hAnsi="Segoe UI" w:cs="Segoe UI"/>
          <w:color w:val="333333"/>
          <w:sz w:val="20"/>
          <w:szCs w:val="20"/>
        </w:rPr>
        <w:br/>
      </w:r>
      <w:r>
        <w:rPr>
          <w:rStyle w:val="Strong"/>
          <w:rFonts w:ascii="Segoe UI" w:hAnsi="Segoe UI" w:cs="Segoe UI"/>
          <w:color w:val="FF0000"/>
          <w:sz w:val="20"/>
          <w:szCs w:val="20"/>
        </w:rPr>
        <w:t>21.3 BESIDES THE ABOVE, THE FOLLOWING ACTS SHALL ALSO CONSTITUTE BREACH OF CODE OF CONDUCT:-</w:t>
      </w:r>
      <w:r>
        <w:rPr>
          <w:rFonts w:ascii="Segoe UI" w:hAnsi="Segoe UI" w:cs="Segoe UI"/>
          <w:color w:val="333333"/>
          <w:sz w:val="20"/>
          <w:szCs w:val="20"/>
        </w:rPr>
        <w:br/>
      </w:r>
      <w:proofErr w:type="spellStart"/>
      <w:r>
        <w:rPr>
          <w:rFonts w:ascii="Segoe UI" w:hAnsi="Segoe UI" w:cs="Segoe UI"/>
          <w:color w:val="333333"/>
          <w:sz w:val="20"/>
          <w:szCs w:val="20"/>
        </w:rPr>
        <w:t>i</w:t>
      </w:r>
      <w:proofErr w:type="spellEnd"/>
      <w:r>
        <w:rPr>
          <w:rFonts w:ascii="Segoe UI" w:hAnsi="Segoe UI" w:cs="Segoe UI"/>
          <w:color w:val="333333"/>
          <w:sz w:val="20"/>
          <w:szCs w:val="20"/>
        </w:rPr>
        <w:t>. Habitual late coming and negligence of duty.</w:t>
      </w:r>
      <w:r>
        <w:rPr>
          <w:rFonts w:ascii="Segoe UI" w:hAnsi="Segoe UI" w:cs="Segoe UI"/>
          <w:color w:val="333333"/>
          <w:sz w:val="20"/>
          <w:szCs w:val="20"/>
        </w:rPr>
        <w:br/>
        <w:t xml:space="preserve">ii. Use of abusive language, quarrelsome and riotous </w:t>
      </w:r>
      <w:proofErr w:type="spellStart"/>
      <w:r>
        <w:rPr>
          <w:rFonts w:ascii="Segoe UI" w:hAnsi="Segoe UI" w:cs="Segoe UI"/>
          <w:color w:val="333333"/>
          <w:sz w:val="20"/>
          <w:szCs w:val="20"/>
        </w:rPr>
        <w:t>behavior</w:t>
      </w:r>
      <w:proofErr w:type="spellEnd"/>
      <w:r>
        <w:rPr>
          <w:rFonts w:ascii="Segoe UI" w:hAnsi="Segoe UI" w:cs="Segoe UI"/>
          <w:color w:val="333333"/>
          <w:sz w:val="20"/>
          <w:szCs w:val="20"/>
        </w:rPr>
        <w:t>.</w:t>
      </w:r>
      <w:r>
        <w:rPr>
          <w:rFonts w:ascii="Segoe UI" w:hAnsi="Segoe UI" w:cs="Segoe UI"/>
          <w:color w:val="333333"/>
          <w:sz w:val="20"/>
          <w:szCs w:val="20"/>
        </w:rPr>
        <w:br/>
        <w:t>iii. Insubordination and defiance of lawful order.</w:t>
      </w:r>
      <w:r>
        <w:rPr>
          <w:rFonts w:ascii="Segoe UI" w:hAnsi="Segoe UI" w:cs="Segoe UI"/>
          <w:color w:val="333333"/>
          <w:sz w:val="20"/>
          <w:szCs w:val="20"/>
        </w:rPr>
        <w:br/>
        <w:t>iv. Disrespectful behaviour, rumour mongering and character assassination.</w:t>
      </w:r>
      <w:r>
        <w:rPr>
          <w:rFonts w:ascii="Segoe UI" w:hAnsi="Segoe UI" w:cs="Segoe UI"/>
          <w:color w:val="333333"/>
          <w:sz w:val="20"/>
          <w:szCs w:val="20"/>
        </w:rPr>
        <w:br/>
        <w:t>v. Making false accusations or assault either provoked or otherwise.</w:t>
      </w:r>
      <w:r>
        <w:rPr>
          <w:rFonts w:ascii="Segoe UI" w:hAnsi="Segoe UI" w:cs="Segoe UI"/>
          <w:color w:val="333333"/>
          <w:sz w:val="20"/>
          <w:szCs w:val="20"/>
        </w:rPr>
        <w:br/>
        <w:t>vi. Embezzlement of funds or misappropriation of school property or theft or fraud.</w:t>
      </w:r>
      <w:r>
        <w:rPr>
          <w:rFonts w:ascii="Segoe UI" w:hAnsi="Segoe UI" w:cs="Segoe UI"/>
          <w:color w:val="333333"/>
          <w:sz w:val="20"/>
          <w:szCs w:val="20"/>
        </w:rPr>
        <w:br/>
        <w:t>vii. Mutilation/Destruction of school records and property.</w:t>
      </w:r>
      <w:r>
        <w:rPr>
          <w:rFonts w:ascii="Segoe UI" w:hAnsi="Segoe UI" w:cs="Segoe UI"/>
          <w:color w:val="333333"/>
          <w:sz w:val="20"/>
          <w:szCs w:val="20"/>
        </w:rPr>
        <w:br/>
        <w:t>viii. Conviction by a court of law for criminal offence.</w:t>
      </w:r>
      <w:r>
        <w:rPr>
          <w:rFonts w:ascii="Segoe UI" w:hAnsi="Segoe UI" w:cs="Segoe UI"/>
          <w:color w:val="333333"/>
          <w:sz w:val="20"/>
          <w:szCs w:val="20"/>
        </w:rPr>
        <w:br/>
        <w:t>ix. Possession in school premises of weapons, explosives and other objectionable materials.</w:t>
      </w:r>
      <w:r>
        <w:rPr>
          <w:rFonts w:ascii="Segoe UI" w:hAnsi="Segoe UI" w:cs="Segoe UI"/>
          <w:color w:val="333333"/>
          <w:sz w:val="20"/>
          <w:szCs w:val="20"/>
        </w:rPr>
        <w:br/>
        <w:t>x. Indulging in or encouraging any form of malpractice connected with examination or other school activities.</w:t>
      </w:r>
      <w:r>
        <w:rPr>
          <w:rFonts w:ascii="Segoe UI" w:hAnsi="Segoe UI" w:cs="Segoe UI"/>
          <w:color w:val="333333"/>
          <w:sz w:val="20"/>
          <w:szCs w:val="20"/>
        </w:rPr>
        <w:br/>
        <w:t>xi. Divulging confidential matters relating to school.</w:t>
      </w:r>
      <w:r>
        <w:rPr>
          <w:rFonts w:ascii="Segoe UI" w:hAnsi="Segoe UI" w:cs="Segoe UI"/>
          <w:color w:val="333333"/>
          <w:sz w:val="20"/>
          <w:szCs w:val="20"/>
        </w:rPr>
        <w:br/>
        <w:t>xii. Obstructing other members of the staff from lawful duties and indulging in any sort of agitation to coerce or embarrass the school authorities or activity detrimental to the interest of the school/organization.</w:t>
      </w:r>
      <w:r>
        <w:rPr>
          <w:rFonts w:ascii="Segoe UI" w:hAnsi="Segoe UI" w:cs="Segoe UI"/>
          <w:color w:val="333333"/>
          <w:sz w:val="20"/>
          <w:szCs w:val="20"/>
        </w:rPr>
        <w:br/>
        <w:t xml:space="preserve">xiii. Taking private tuitions without permission of school authorities. </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xiv. Organizing or attending any meeting during school hours except when he/she is required or permitted by the Head of the school to do so.</w:t>
      </w:r>
      <w:r>
        <w:rPr>
          <w:rFonts w:ascii="Segoe UI" w:hAnsi="Segoe UI" w:cs="Segoe UI"/>
          <w:color w:val="333333"/>
          <w:sz w:val="20"/>
          <w:szCs w:val="20"/>
        </w:rPr>
        <w:br/>
      </w:r>
      <w:proofErr w:type="gramStart"/>
      <w:r>
        <w:rPr>
          <w:rFonts w:ascii="Segoe UI" w:hAnsi="Segoe UI" w:cs="Segoe UI"/>
          <w:color w:val="333333"/>
          <w:sz w:val="20"/>
          <w:szCs w:val="20"/>
        </w:rPr>
        <w:t>xv</w:t>
      </w:r>
      <w:proofErr w:type="gramEnd"/>
      <w:r>
        <w:rPr>
          <w:rFonts w:ascii="Segoe UI" w:hAnsi="Segoe UI" w:cs="Segoe UI"/>
          <w:color w:val="333333"/>
          <w:sz w:val="20"/>
          <w:szCs w:val="20"/>
        </w:rPr>
        <w:t>. Absenting from work even though present in the school premises or absent without leave.</w:t>
      </w:r>
      <w:r>
        <w:rPr>
          <w:rFonts w:ascii="Segoe UI" w:hAnsi="Segoe UI" w:cs="Segoe UI"/>
          <w:color w:val="333333"/>
          <w:sz w:val="20"/>
          <w:szCs w:val="20"/>
        </w:rPr>
        <w:br/>
        <w:t>xvi. Asking for or accept, except with the previous sanction of the competent authority, any contribution or raising of funds of any kind or any collection whether in cash or in kind, in pursuance of any object whatsoever. However, if it is subscription from the members of any association of teachers, it shall not be considered as a breach of code of conduct.</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 xml:space="preserve"> </w:t>
      </w:r>
      <w:r>
        <w:rPr>
          <w:rFonts w:ascii="Segoe UI" w:hAnsi="Segoe UI" w:cs="Segoe UI"/>
          <w:color w:val="333333"/>
          <w:sz w:val="20"/>
          <w:szCs w:val="20"/>
        </w:rPr>
        <w:br/>
      </w:r>
      <w:r>
        <w:rPr>
          <w:rStyle w:val="Strong"/>
          <w:rFonts w:ascii="Segoe UI" w:hAnsi="Segoe UI" w:cs="Segoe UI"/>
          <w:color w:val="FF0000"/>
          <w:sz w:val="20"/>
          <w:szCs w:val="20"/>
        </w:rPr>
        <w:t>21.4 NOTHING CONTAINED ABOVE SHALL BE DEEMED TO TAKE AWAY OR ABRIDGE</w:t>
      </w:r>
      <w:r>
        <w:rPr>
          <w:rFonts w:ascii="Segoe UI" w:hAnsi="Segoe UI" w:cs="Segoe UI"/>
          <w:b/>
          <w:bCs/>
          <w:color w:val="FF0000"/>
          <w:sz w:val="20"/>
          <w:szCs w:val="20"/>
        </w:rPr>
        <w:br/>
      </w:r>
      <w:r>
        <w:rPr>
          <w:rStyle w:val="Strong"/>
          <w:rFonts w:ascii="Segoe UI" w:hAnsi="Segoe UI" w:cs="Segoe UI"/>
          <w:color w:val="FF0000"/>
          <w:sz w:val="20"/>
          <w:szCs w:val="20"/>
        </w:rPr>
        <w:t>THE RIGHT OF A DAV EMPLOYEE:-</w:t>
      </w:r>
    </w:p>
    <w:p w:rsidR="0082198C" w:rsidRDefault="0082198C" w:rsidP="0082198C">
      <w:pPr>
        <w:pStyle w:val="NormalWeb"/>
        <w:spacing w:before="0" w:beforeAutospacing="0" w:after="150" w:afterAutospacing="0"/>
        <w:rPr>
          <w:rFonts w:ascii="Segoe UI" w:hAnsi="Segoe UI" w:cs="Segoe UI"/>
          <w:color w:val="333333"/>
          <w:sz w:val="20"/>
          <w:szCs w:val="20"/>
        </w:rPr>
      </w:pPr>
      <w:r>
        <w:rPr>
          <w:rFonts w:ascii="Segoe UI" w:hAnsi="Segoe UI" w:cs="Segoe UI"/>
          <w:color w:val="333333"/>
          <w:sz w:val="20"/>
          <w:szCs w:val="20"/>
        </w:rPr>
        <w:t>1. To appear in any examination to improve his/her qualification but only with approval of the Competent Authority</w:t>
      </w:r>
      <w:proofErr w:type="gramStart"/>
      <w:r>
        <w:rPr>
          <w:rFonts w:ascii="Segoe UI" w:hAnsi="Segoe UI" w:cs="Segoe UI"/>
          <w:color w:val="333333"/>
          <w:sz w:val="20"/>
          <w:szCs w:val="20"/>
        </w:rPr>
        <w:t>;</w:t>
      </w:r>
      <w:proofErr w:type="gramEnd"/>
      <w:r>
        <w:rPr>
          <w:rFonts w:ascii="Segoe UI" w:hAnsi="Segoe UI" w:cs="Segoe UI"/>
          <w:color w:val="333333"/>
          <w:sz w:val="20"/>
          <w:szCs w:val="20"/>
        </w:rPr>
        <w:br/>
        <w:t>2. To become or to continue to be, a member of any literary, scientific or professional organization</w:t>
      </w:r>
      <w:proofErr w:type="gramStart"/>
      <w:r>
        <w:rPr>
          <w:rFonts w:ascii="Segoe UI" w:hAnsi="Segoe UI" w:cs="Segoe UI"/>
          <w:color w:val="333333"/>
          <w:sz w:val="20"/>
          <w:szCs w:val="20"/>
        </w:rPr>
        <w:t>;</w:t>
      </w:r>
      <w:proofErr w:type="gramEnd"/>
      <w:r>
        <w:rPr>
          <w:rFonts w:ascii="Segoe UI" w:hAnsi="Segoe UI" w:cs="Segoe UI"/>
          <w:color w:val="333333"/>
          <w:sz w:val="20"/>
          <w:szCs w:val="20"/>
        </w:rPr>
        <w:br/>
        <w:t>3. To make any representation for redressal of any bonafide grievance subject to the condition that such representations are not made in any rude or indecorous language; and are made through proper channel.</w:t>
      </w:r>
      <w:r>
        <w:rPr>
          <w:rFonts w:ascii="Segoe UI" w:hAnsi="Segoe UI" w:cs="Segoe UI"/>
          <w:color w:val="333333"/>
          <w:sz w:val="20"/>
          <w:szCs w:val="20"/>
        </w:rPr>
        <w:br/>
      </w:r>
      <w:proofErr w:type="gramStart"/>
      <w:r w:rsidRPr="0082198C">
        <w:rPr>
          <w:rFonts w:ascii="Segoe UI" w:hAnsi="Segoe UI" w:cs="Segoe UI"/>
          <w:b/>
          <w:color w:val="333333"/>
          <w:sz w:val="30"/>
          <w:szCs w:val="20"/>
          <w:u w:val="single"/>
        </w:rPr>
        <w:t>NOTE :</w:t>
      </w:r>
      <w:proofErr w:type="gramEnd"/>
      <w:r>
        <w:rPr>
          <w:rFonts w:ascii="Segoe UI" w:hAnsi="Segoe UI" w:cs="Segoe UI"/>
          <w:color w:val="333333"/>
          <w:sz w:val="20"/>
          <w:szCs w:val="20"/>
        </w:rPr>
        <w:t xml:space="preserve"> All the staff members are expected to conduct in a way which he/she is supposed to do by the virtue of his/her post/job in DAV organization. Any conduct which the incumbent is not supposed to do by virtue of his/her post/job in DAV</w:t>
      </w:r>
      <w:r>
        <w:rPr>
          <w:rFonts w:ascii="Segoe UI" w:hAnsi="Segoe UI" w:cs="Segoe UI"/>
          <w:color w:val="333333"/>
          <w:sz w:val="20"/>
          <w:szCs w:val="20"/>
        </w:rPr>
        <w:br/>
        <w:t>organization, shall be treated as breach of code of conduct and is liable for disciplinary action.</w:t>
      </w:r>
    </w:p>
    <w:p w:rsidR="0082198C" w:rsidRDefault="0082198C" w:rsidP="0082198C"/>
    <w:p w:rsidR="0082198C" w:rsidRDefault="0082198C" w:rsidP="0082198C"/>
    <w:p w:rsidR="0082198C" w:rsidRDefault="0082198C" w:rsidP="0082198C"/>
    <w:p w:rsidR="0082198C" w:rsidRDefault="0082198C" w:rsidP="0082198C"/>
    <w:p w:rsidR="0082198C" w:rsidRDefault="0082198C" w:rsidP="0082198C"/>
    <w:p w:rsidR="0082198C" w:rsidRDefault="0082198C" w:rsidP="0082198C"/>
    <w:p w:rsidR="0082198C" w:rsidRPr="0082198C" w:rsidRDefault="0082198C" w:rsidP="0082198C"/>
    <w:p w:rsidR="00ED2009" w:rsidRDefault="00ED2009" w:rsidP="007413A0">
      <w:pPr>
        <w:spacing w:before="100" w:beforeAutospacing="1" w:after="100" w:afterAutospacing="1" w:line="240" w:lineRule="auto"/>
        <w:jc w:val="center"/>
        <w:rPr>
          <w:rFonts w:ascii="Times New Roman" w:eastAsia="Times New Roman" w:hAnsi="Times New Roman" w:cs="Times New Roman"/>
          <w:b/>
          <w:bCs/>
          <w:sz w:val="18"/>
          <w:szCs w:val="18"/>
          <w:lang w:eastAsia="en-IN"/>
        </w:rPr>
      </w:pPr>
    </w:p>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bookmarkStart w:id="0" w:name="_GoBack"/>
      <w:bookmarkEnd w:id="0"/>
      <w:r w:rsidRPr="007413A0">
        <w:rPr>
          <w:rFonts w:ascii="Times New Roman" w:eastAsia="Times New Roman" w:hAnsi="Times New Roman" w:cs="Times New Roman"/>
          <w:b/>
          <w:bCs/>
          <w:sz w:val="18"/>
          <w:szCs w:val="18"/>
          <w:lang w:eastAsia="en-IN"/>
        </w:rPr>
        <w:lastRenderedPageBreak/>
        <w:t>Student Strength</w:t>
      </w:r>
    </w:p>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p>
    <w:tbl>
      <w:tblPr>
        <w:tblW w:w="64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15"/>
      </w:tblGrid>
      <w:tr w:rsidR="007413A0" w:rsidRPr="007413A0" w:rsidTr="007413A0">
        <w:trPr>
          <w:trHeight w:val="1140"/>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b/>
                <w:bCs/>
                <w:sz w:val="24"/>
                <w:szCs w:val="24"/>
                <w:lang w:eastAsia="en-IN"/>
              </w:rPr>
              <w:t>Class</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b/>
                <w:bCs/>
                <w:sz w:val="24"/>
                <w:szCs w:val="24"/>
                <w:lang w:eastAsia="en-IN"/>
              </w:rPr>
              <w:t>Total Student Strength</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b/>
                <w:bCs/>
                <w:sz w:val="24"/>
                <w:szCs w:val="24"/>
                <w:lang w:eastAsia="en-IN"/>
              </w:rPr>
              <w:t>No of Sections</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Nursery</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94</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3</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LKG</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88</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UKG</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87</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I</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118</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II</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141</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III</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200</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5</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IV</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187</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5</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V</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158</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4</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VI</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170</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5</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VII</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150</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4</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VIII</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160</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4</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IX</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172</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5</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X</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153</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4</w:t>
            </w:r>
          </w:p>
        </w:tc>
      </w:tr>
      <w:tr w:rsidR="007413A0" w:rsidRPr="007413A0" w:rsidTr="007413A0">
        <w:trPr>
          <w:trHeight w:val="375"/>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XI</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160</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4</w:t>
            </w:r>
          </w:p>
        </w:tc>
      </w:tr>
      <w:tr w:rsidR="007413A0" w:rsidRPr="007413A0" w:rsidTr="007413A0">
        <w:trPr>
          <w:trHeight w:val="390"/>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XII</w:t>
            </w: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106</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sz w:val="24"/>
                <w:szCs w:val="24"/>
                <w:lang w:eastAsia="en-IN"/>
              </w:rPr>
              <w:t>4</w:t>
            </w:r>
          </w:p>
        </w:tc>
      </w:tr>
      <w:tr w:rsidR="007413A0" w:rsidRPr="007413A0" w:rsidTr="007413A0">
        <w:trPr>
          <w:trHeight w:val="390"/>
          <w:tblCellSpacing w:w="0"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rPr>
                <w:rFonts w:ascii="Times New Roman" w:eastAsia="Times New Roman" w:hAnsi="Times New Roman" w:cs="Times New Roman"/>
                <w:sz w:val="24"/>
                <w:szCs w:val="24"/>
                <w:lang w:eastAsia="en-IN"/>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b/>
                <w:bCs/>
                <w:sz w:val="24"/>
                <w:szCs w:val="24"/>
                <w:lang w:eastAsia="en-IN"/>
              </w:rPr>
              <w:t>2456</w:t>
            </w:r>
          </w:p>
        </w:tc>
        <w:tc>
          <w:tcPr>
            <w:tcW w:w="2115" w:type="dxa"/>
            <w:tcBorders>
              <w:top w:val="outset" w:sz="6" w:space="0" w:color="auto"/>
              <w:left w:val="outset" w:sz="6" w:space="0" w:color="auto"/>
              <w:bottom w:val="outset" w:sz="6" w:space="0" w:color="auto"/>
              <w:right w:val="outset" w:sz="6" w:space="0" w:color="auto"/>
            </w:tcBorders>
            <w:vAlign w:val="center"/>
            <w:hideMark/>
          </w:tcPr>
          <w:p w:rsidR="007413A0" w:rsidRPr="007413A0" w:rsidRDefault="007413A0" w:rsidP="007413A0">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7413A0">
              <w:rPr>
                <w:rFonts w:ascii="Times New Roman" w:eastAsia="Times New Roman" w:hAnsi="Times New Roman" w:cs="Times New Roman"/>
                <w:b/>
                <w:bCs/>
                <w:sz w:val="24"/>
                <w:szCs w:val="24"/>
                <w:lang w:eastAsia="en-IN"/>
              </w:rPr>
              <w:t>67</w:t>
            </w:r>
          </w:p>
        </w:tc>
      </w:tr>
    </w:tbl>
    <w:p w:rsidR="005560BE" w:rsidRDefault="005560BE"/>
    <w:p w:rsidR="005560BE" w:rsidRDefault="005560BE">
      <w:r>
        <w:br w:type="page"/>
      </w:r>
    </w:p>
    <w:p w:rsidR="005560BE" w:rsidRPr="005560BE" w:rsidRDefault="005560BE" w:rsidP="005560BE">
      <w:pPr>
        <w:shd w:val="clear" w:color="auto" w:fill="F5F5F5"/>
        <w:spacing w:after="0" w:line="240" w:lineRule="auto"/>
        <w:rPr>
          <w:rFonts w:ascii="Segoe UI" w:eastAsia="Times New Roman" w:hAnsi="Segoe UI" w:cs="Segoe UI"/>
          <w:b/>
          <w:bCs/>
          <w:color w:val="333333"/>
          <w:sz w:val="20"/>
          <w:szCs w:val="20"/>
          <w:lang w:eastAsia="en-IN"/>
        </w:rPr>
      </w:pPr>
      <w:r w:rsidRPr="005560BE">
        <w:rPr>
          <w:rFonts w:ascii="Tahoma" w:eastAsia="Times New Roman" w:hAnsi="Tahoma" w:cs="Tahoma"/>
          <w:color w:val="000000"/>
          <w:sz w:val="32"/>
          <w:szCs w:val="32"/>
          <w:lang w:eastAsia="en-IN"/>
        </w:rPr>
        <w:lastRenderedPageBreak/>
        <w:t>Fee Criteria details</w:t>
      </w:r>
      <w:hyperlink r:id="rId8" w:history="1">
        <w:r w:rsidRPr="005560BE">
          <w:rPr>
            <w:rFonts w:ascii="Segoe UI" w:eastAsia="Times New Roman" w:hAnsi="Segoe UI" w:cs="Segoe UI"/>
            <w:b/>
            <w:bCs/>
            <w:color w:val="428BCA"/>
            <w:sz w:val="20"/>
            <w:szCs w:val="20"/>
            <w:lang w:eastAsia="en-IN"/>
          </w:rPr>
          <w:t> </w:t>
        </w:r>
      </w:hyperlink>
    </w:p>
    <w:p w:rsidR="005560BE" w:rsidRPr="005560BE" w:rsidRDefault="005560BE" w:rsidP="005560BE">
      <w:pPr>
        <w:shd w:val="clear" w:color="auto" w:fill="EEEEEE"/>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b/>
          <w:bCs/>
          <w:color w:val="000000"/>
          <w:sz w:val="20"/>
          <w:szCs w:val="20"/>
          <w:lang w:eastAsia="en-IN"/>
        </w:rPr>
        <w:t>Important Instructions Regarding Fee Payment:</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Payment should be made BY OLINE/CHEQUE/ DD/ PAY ORDER ONLY in favour of DAV INTERNATIONAL SCHOOL. </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Do write Student's Name, Class, Section, Father's Name and Phone No. at the back of the Cheque.</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Give Separate Cheque for each child.</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Don't give post-dated Cheques.</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Give only CTS Cheques.</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Receipt of Cheque will be subject to the clearance by the Bank.</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Non-Receipt of fee circular will not be considered as a reason for non-payment of fees in time.</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Parents can also pay the fee for full year in one go.</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Follow single queue system while waiting for your turn at the fee window.</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No student will be permitted to appear in the examination without fee clearance.</w:t>
      </w:r>
    </w:p>
    <w:p w:rsidR="005560BE" w:rsidRPr="005560BE" w:rsidRDefault="005560BE" w:rsidP="005560BE">
      <w:pPr>
        <w:numPr>
          <w:ilvl w:val="0"/>
          <w:numId w:val="1"/>
        </w:numPr>
        <w:shd w:val="clear" w:color="auto" w:fill="EEEEEE"/>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No refund will be made, once the receipt is issued.</w:t>
      </w:r>
    </w:p>
    <w:p w:rsidR="005560BE" w:rsidRPr="005560BE" w:rsidRDefault="005560BE" w:rsidP="005560BE">
      <w:pPr>
        <w:shd w:val="clear" w:color="auto" w:fill="EEEEEE"/>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If any child fails to pay the fees for two consecutive terms, his/her name will be struck off and the child will be declared ineligible to continue his/her studies. He/she can be re-admitted after paying the full admission fee, provided there is a vacant seat. </w:t>
      </w:r>
    </w:p>
    <w:p w:rsidR="00430784" w:rsidRDefault="00430784"/>
    <w:p w:rsidR="005560BE" w:rsidRDefault="005560BE"/>
    <w:p w:rsidR="005560BE" w:rsidRPr="005560BE" w:rsidRDefault="005560BE">
      <w:pPr>
        <w:rPr>
          <w:b/>
          <w:sz w:val="30"/>
          <w:u w:val="single"/>
        </w:rPr>
      </w:pPr>
      <w:r w:rsidRPr="005560BE">
        <w:rPr>
          <w:b/>
          <w:sz w:val="30"/>
          <w:u w:val="single"/>
        </w:rPr>
        <w:t>School Transportation</w:t>
      </w:r>
    </w:p>
    <w:p w:rsidR="005560BE" w:rsidRDefault="005560BE"/>
    <w:p w:rsidR="005560BE" w:rsidRPr="005560BE" w:rsidRDefault="005560BE" w:rsidP="005560BE">
      <w:pPr>
        <w:shd w:val="clear" w:color="auto" w:fill="FFFFFF"/>
        <w:spacing w:after="0" w:line="240" w:lineRule="auto"/>
        <w:jc w:val="both"/>
        <w:rPr>
          <w:rFonts w:ascii="Arial" w:eastAsia="Times New Roman" w:hAnsi="Arial" w:cs="Arial"/>
          <w:color w:val="222222"/>
          <w:sz w:val="24"/>
          <w:szCs w:val="24"/>
          <w:lang w:eastAsia="en-IN"/>
        </w:rPr>
      </w:pPr>
      <w:r w:rsidRPr="005560BE">
        <w:rPr>
          <w:rFonts w:ascii="Arial" w:eastAsia="Times New Roman" w:hAnsi="Arial" w:cs="Arial"/>
          <w:color w:val="222222"/>
          <w:sz w:val="21"/>
          <w:szCs w:val="21"/>
          <w:lang w:eastAsia="en-IN"/>
        </w:rPr>
        <w:t>The parents are</w:t>
      </w:r>
      <w:proofErr w:type="gramStart"/>
      <w:r w:rsidRPr="005560BE">
        <w:rPr>
          <w:rFonts w:ascii="Arial" w:eastAsia="Times New Roman" w:hAnsi="Arial" w:cs="Arial"/>
          <w:color w:val="222222"/>
          <w:sz w:val="21"/>
          <w:szCs w:val="21"/>
          <w:lang w:eastAsia="en-IN"/>
        </w:rPr>
        <w:t>  responsible</w:t>
      </w:r>
      <w:proofErr w:type="gramEnd"/>
      <w:r w:rsidRPr="005560BE">
        <w:rPr>
          <w:rFonts w:ascii="Arial" w:eastAsia="Times New Roman" w:hAnsi="Arial" w:cs="Arial"/>
          <w:color w:val="222222"/>
          <w:sz w:val="21"/>
          <w:szCs w:val="21"/>
          <w:lang w:eastAsia="en-IN"/>
        </w:rPr>
        <w:t xml:space="preserve"> for arrangement of transport for their wards as school is not running </w:t>
      </w:r>
      <w:proofErr w:type="spellStart"/>
      <w:r w:rsidRPr="005560BE">
        <w:rPr>
          <w:rFonts w:ascii="Arial" w:eastAsia="Times New Roman" w:hAnsi="Arial" w:cs="Arial"/>
          <w:color w:val="222222"/>
          <w:sz w:val="21"/>
          <w:szCs w:val="21"/>
          <w:lang w:eastAsia="en-IN"/>
        </w:rPr>
        <w:t>it's</w:t>
      </w:r>
      <w:proofErr w:type="spellEnd"/>
      <w:r w:rsidRPr="005560BE">
        <w:rPr>
          <w:rFonts w:ascii="Arial" w:eastAsia="Times New Roman" w:hAnsi="Arial" w:cs="Arial"/>
          <w:color w:val="222222"/>
          <w:sz w:val="21"/>
          <w:szCs w:val="21"/>
          <w:lang w:eastAsia="en-IN"/>
        </w:rPr>
        <w:t xml:space="preserve"> own transport. A private vehicle can be hired by contacting the private vehicles operators, keeping in mind the “Safe School </w:t>
      </w:r>
      <w:proofErr w:type="spellStart"/>
      <w:r w:rsidRPr="005560BE">
        <w:rPr>
          <w:rFonts w:ascii="Arial" w:eastAsia="Times New Roman" w:hAnsi="Arial" w:cs="Arial"/>
          <w:color w:val="222222"/>
          <w:sz w:val="21"/>
          <w:szCs w:val="21"/>
          <w:lang w:eastAsia="en-IN"/>
        </w:rPr>
        <w:t>Vahan</w:t>
      </w:r>
      <w:proofErr w:type="spellEnd"/>
      <w:r w:rsidRPr="005560BE">
        <w:rPr>
          <w:rFonts w:ascii="Arial" w:eastAsia="Times New Roman" w:hAnsi="Arial" w:cs="Arial"/>
          <w:color w:val="222222"/>
          <w:sz w:val="21"/>
          <w:szCs w:val="21"/>
          <w:lang w:eastAsia="en-IN"/>
        </w:rPr>
        <w:t xml:space="preserve"> Scheme” of the government specially implemented for the safety of school children. The school authorities are very strict with regard to the implementation of the above said scheme. The parents must submit a written undertaking in the school office stating that they have assured the safety of the vehicles hired by them under the Safe School </w:t>
      </w:r>
      <w:proofErr w:type="spellStart"/>
      <w:r w:rsidRPr="005560BE">
        <w:rPr>
          <w:rFonts w:ascii="Arial" w:eastAsia="Times New Roman" w:hAnsi="Arial" w:cs="Arial"/>
          <w:color w:val="222222"/>
          <w:sz w:val="21"/>
          <w:szCs w:val="21"/>
          <w:lang w:eastAsia="en-IN"/>
        </w:rPr>
        <w:t>Vahan</w:t>
      </w:r>
      <w:proofErr w:type="spellEnd"/>
      <w:r w:rsidRPr="005560BE">
        <w:rPr>
          <w:rFonts w:ascii="Arial" w:eastAsia="Times New Roman" w:hAnsi="Arial" w:cs="Arial"/>
          <w:color w:val="222222"/>
          <w:sz w:val="21"/>
          <w:szCs w:val="21"/>
          <w:lang w:eastAsia="en-IN"/>
        </w:rPr>
        <w:t xml:space="preserve"> Policy. The parents pay the monthly van charges directly to the van </w:t>
      </w:r>
      <w:proofErr w:type="spellStart"/>
      <w:r w:rsidRPr="005560BE">
        <w:rPr>
          <w:rFonts w:ascii="Arial" w:eastAsia="Times New Roman" w:hAnsi="Arial" w:cs="Arial"/>
          <w:color w:val="222222"/>
          <w:sz w:val="21"/>
          <w:szCs w:val="21"/>
          <w:lang w:eastAsia="en-IN"/>
        </w:rPr>
        <w:t>owners.It</w:t>
      </w:r>
      <w:proofErr w:type="spellEnd"/>
      <w:r w:rsidRPr="005560BE">
        <w:rPr>
          <w:rFonts w:ascii="Arial" w:eastAsia="Times New Roman" w:hAnsi="Arial" w:cs="Arial"/>
          <w:color w:val="222222"/>
          <w:sz w:val="21"/>
          <w:szCs w:val="21"/>
          <w:lang w:eastAsia="en-IN"/>
        </w:rPr>
        <w:t xml:space="preserve"> is obligatory on the part of parents to extend their co-operation in persuading the private transporters to follow this policy. Also, in case of emergency, parents should come on their own to pick and drop their child. The school will not send the child with any guardian, relative or friend.</w:t>
      </w:r>
    </w:p>
    <w:p w:rsidR="005560BE" w:rsidRPr="005560BE" w:rsidRDefault="005560BE" w:rsidP="005560BE">
      <w:pPr>
        <w:shd w:val="clear" w:color="auto" w:fill="FFFFFF"/>
        <w:spacing w:after="0" w:line="240" w:lineRule="auto"/>
        <w:rPr>
          <w:rFonts w:ascii="Arial" w:eastAsia="Times New Roman" w:hAnsi="Arial" w:cs="Arial"/>
          <w:color w:val="222222"/>
          <w:sz w:val="24"/>
          <w:szCs w:val="24"/>
          <w:lang w:eastAsia="en-IN"/>
        </w:rPr>
      </w:pPr>
      <w:r w:rsidRPr="005560BE">
        <w:rPr>
          <w:rFonts w:ascii="Arial" w:eastAsia="Times New Roman" w:hAnsi="Arial" w:cs="Arial"/>
          <w:color w:val="222222"/>
          <w:sz w:val="24"/>
          <w:szCs w:val="24"/>
          <w:lang w:eastAsia="en-IN"/>
        </w:rPr>
        <w:t> </w:t>
      </w:r>
    </w:p>
    <w:p w:rsidR="005560BE" w:rsidRPr="005560BE" w:rsidRDefault="005560BE" w:rsidP="005560BE">
      <w:pPr>
        <w:shd w:val="clear" w:color="auto" w:fill="FFFFFF"/>
        <w:spacing w:after="0" w:line="240" w:lineRule="auto"/>
        <w:jc w:val="both"/>
        <w:rPr>
          <w:rFonts w:ascii="Arial" w:eastAsia="Times New Roman" w:hAnsi="Arial" w:cs="Arial"/>
          <w:color w:val="222222"/>
          <w:sz w:val="24"/>
          <w:szCs w:val="24"/>
          <w:lang w:eastAsia="en-IN"/>
        </w:rPr>
      </w:pPr>
      <w:r w:rsidRPr="005560BE">
        <w:rPr>
          <w:rFonts w:ascii="Arial" w:eastAsia="Times New Roman" w:hAnsi="Arial" w:cs="Arial"/>
          <w:color w:val="222222"/>
          <w:sz w:val="21"/>
          <w:szCs w:val="21"/>
          <w:lang w:eastAsia="en-IN"/>
        </w:rPr>
        <w:t>Although the school transportation is privately managed, for the comfort and safety of the children, it is recommended to the parents to share the loopholes in the transport system with the school authorities to avoid any unpleasant situation. </w:t>
      </w:r>
    </w:p>
    <w:p w:rsidR="005560BE" w:rsidRPr="005560BE" w:rsidRDefault="005560BE" w:rsidP="005560BE">
      <w:pPr>
        <w:shd w:val="clear" w:color="auto" w:fill="FFFFFF"/>
        <w:spacing w:after="0" w:line="240" w:lineRule="auto"/>
        <w:jc w:val="both"/>
        <w:rPr>
          <w:rFonts w:ascii="Arial" w:eastAsia="Times New Roman" w:hAnsi="Arial" w:cs="Arial"/>
          <w:color w:val="222222"/>
          <w:sz w:val="24"/>
          <w:szCs w:val="24"/>
          <w:lang w:eastAsia="en-IN"/>
        </w:rPr>
      </w:pPr>
      <w:r w:rsidRPr="005560BE">
        <w:rPr>
          <w:rFonts w:ascii="Arial" w:eastAsia="Times New Roman" w:hAnsi="Arial" w:cs="Arial"/>
          <w:color w:val="222222"/>
          <w:sz w:val="24"/>
          <w:szCs w:val="24"/>
          <w:lang w:eastAsia="en-IN"/>
        </w:rPr>
        <w:t> </w:t>
      </w:r>
    </w:p>
    <w:p w:rsidR="005560BE" w:rsidRPr="005560BE" w:rsidRDefault="005560BE" w:rsidP="005560BE">
      <w:pPr>
        <w:shd w:val="clear" w:color="auto" w:fill="FFFFFF"/>
        <w:spacing w:after="0" w:line="240" w:lineRule="auto"/>
        <w:rPr>
          <w:rFonts w:ascii="Arial" w:eastAsia="Times New Roman" w:hAnsi="Arial" w:cs="Arial"/>
          <w:color w:val="222222"/>
          <w:sz w:val="24"/>
          <w:szCs w:val="24"/>
          <w:lang w:eastAsia="en-IN"/>
        </w:rPr>
      </w:pPr>
      <w:r w:rsidRPr="005560BE">
        <w:rPr>
          <w:rFonts w:ascii="Arial" w:eastAsia="Times New Roman" w:hAnsi="Arial" w:cs="Arial"/>
          <w:color w:val="222222"/>
          <w:sz w:val="21"/>
          <w:szCs w:val="21"/>
          <w:lang w:eastAsia="en-IN"/>
        </w:rPr>
        <w:t xml:space="preserve">For any information or query regarding transport.  You may contact Transport In-charge: Mr. </w:t>
      </w:r>
      <w:proofErr w:type="spellStart"/>
      <w:r w:rsidRPr="005560BE">
        <w:rPr>
          <w:rFonts w:ascii="Arial" w:eastAsia="Times New Roman" w:hAnsi="Arial" w:cs="Arial"/>
          <w:color w:val="222222"/>
          <w:sz w:val="21"/>
          <w:szCs w:val="21"/>
          <w:lang w:eastAsia="en-IN"/>
        </w:rPr>
        <w:t>Amarjeet</w:t>
      </w:r>
      <w:proofErr w:type="spellEnd"/>
      <w:r w:rsidRPr="005560BE">
        <w:rPr>
          <w:rFonts w:ascii="Arial" w:eastAsia="Times New Roman" w:hAnsi="Arial" w:cs="Arial"/>
          <w:color w:val="222222"/>
          <w:sz w:val="21"/>
          <w:szCs w:val="21"/>
          <w:lang w:eastAsia="en-IN"/>
        </w:rPr>
        <w:t xml:space="preserve"> Singh (9872479600)</w:t>
      </w:r>
    </w:p>
    <w:p w:rsidR="005560BE" w:rsidRDefault="005560BE"/>
    <w:p w:rsidR="005560BE" w:rsidRDefault="005560BE"/>
    <w:p w:rsidR="005560BE" w:rsidRDefault="005560BE"/>
    <w:p w:rsidR="005560BE" w:rsidRDefault="005560BE"/>
    <w:p w:rsidR="005560BE" w:rsidRPr="005560BE" w:rsidRDefault="005560BE" w:rsidP="005560BE">
      <w:pPr>
        <w:shd w:val="clear" w:color="auto" w:fill="F5F5F5"/>
        <w:spacing w:after="0" w:line="240" w:lineRule="auto"/>
        <w:rPr>
          <w:rFonts w:ascii="Segoe UI" w:eastAsia="Times New Roman" w:hAnsi="Segoe UI" w:cs="Segoe UI"/>
          <w:b/>
          <w:bCs/>
          <w:color w:val="333333"/>
          <w:sz w:val="20"/>
          <w:szCs w:val="20"/>
          <w:lang w:eastAsia="en-IN"/>
        </w:rPr>
      </w:pPr>
      <w:r w:rsidRPr="005560BE">
        <w:rPr>
          <w:rFonts w:ascii="Tahoma" w:eastAsia="Times New Roman" w:hAnsi="Tahoma" w:cs="Tahoma"/>
          <w:color w:val="000000"/>
          <w:sz w:val="32"/>
          <w:szCs w:val="32"/>
          <w:lang w:eastAsia="en-IN"/>
        </w:rPr>
        <w:t>Admission Policy</w:t>
      </w:r>
      <w:hyperlink r:id="rId9" w:history="1">
        <w:r w:rsidRPr="005560BE">
          <w:rPr>
            <w:rFonts w:ascii="Segoe UI" w:eastAsia="Times New Roman" w:hAnsi="Segoe UI" w:cs="Segoe UI"/>
            <w:b/>
            <w:bCs/>
            <w:color w:val="428BCA"/>
            <w:sz w:val="20"/>
            <w:szCs w:val="20"/>
            <w:lang w:eastAsia="en-IN"/>
          </w:rPr>
          <w:t> </w:t>
        </w:r>
      </w:hyperlink>
    </w:p>
    <w:p w:rsidR="005560BE" w:rsidRPr="005560BE" w:rsidRDefault="005560BE" w:rsidP="005560BE">
      <w:pPr>
        <w:spacing w:after="150" w:line="240" w:lineRule="auto"/>
        <w:jc w:val="both"/>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School is the foremost fountain of knowledge children are exposed to. In school, a child comes across variety of avenues to channelize his/her energy. Such an environment is provided to the blooming buds within the precincts of DAV International School, Amritsar. The school aims at leading its students from the murk of ignorance to the light of knowledge thereby forging the adept resources of the nation.</w:t>
      </w:r>
    </w:p>
    <w:p w:rsidR="005560BE" w:rsidRPr="005560BE" w:rsidRDefault="005560BE" w:rsidP="005560BE">
      <w:pPr>
        <w:spacing w:after="150" w:line="240" w:lineRule="auto"/>
        <w:jc w:val="both"/>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In an increasingly fragmented </w:t>
      </w:r>
      <w:proofErr w:type="gramStart"/>
      <w:r w:rsidRPr="005560BE">
        <w:rPr>
          <w:rFonts w:ascii="Segoe UI" w:eastAsia="Times New Roman" w:hAnsi="Segoe UI" w:cs="Segoe UI"/>
          <w:color w:val="000000"/>
          <w:sz w:val="20"/>
          <w:szCs w:val="20"/>
          <w:lang w:eastAsia="en-IN"/>
        </w:rPr>
        <w:t>society ,the</w:t>
      </w:r>
      <w:proofErr w:type="gramEnd"/>
      <w:r w:rsidRPr="005560BE">
        <w:rPr>
          <w:rFonts w:ascii="Segoe UI" w:eastAsia="Times New Roman" w:hAnsi="Segoe UI" w:cs="Segoe UI"/>
          <w:color w:val="000000"/>
          <w:sz w:val="20"/>
          <w:szCs w:val="20"/>
          <w:lang w:eastAsia="en-IN"/>
        </w:rPr>
        <w:t xml:space="preserve"> ability to connect with peers, co-workers and neighbours with diverse backgrounds and abilities is  invaluable. Diversity improves Critical Thinking Skills, builds empathy and encourages students to think differently.  Considering the same, we </w:t>
      </w:r>
      <w:proofErr w:type="spellStart"/>
      <w:r w:rsidRPr="005560BE">
        <w:rPr>
          <w:rFonts w:ascii="Segoe UI" w:eastAsia="Times New Roman" w:hAnsi="Segoe UI" w:cs="Segoe UI"/>
          <w:color w:val="000000"/>
          <w:sz w:val="20"/>
          <w:szCs w:val="20"/>
          <w:lang w:eastAsia="en-IN"/>
        </w:rPr>
        <w:t>hereat</w:t>
      </w:r>
      <w:proofErr w:type="spellEnd"/>
      <w:proofErr w:type="gramStart"/>
      <w:r w:rsidRPr="005560BE">
        <w:rPr>
          <w:rFonts w:ascii="Segoe UI" w:eastAsia="Times New Roman" w:hAnsi="Segoe UI" w:cs="Segoe UI"/>
          <w:color w:val="000000"/>
          <w:sz w:val="20"/>
          <w:szCs w:val="20"/>
          <w:lang w:eastAsia="en-IN"/>
        </w:rPr>
        <w:t>  DAV</w:t>
      </w:r>
      <w:proofErr w:type="gramEnd"/>
      <w:r w:rsidRPr="005560BE">
        <w:rPr>
          <w:rFonts w:ascii="Segoe UI" w:eastAsia="Times New Roman" w:hAnsi="Segoe UI" w:cs="Segoe UI"/>
          <w:color w:val="000000"/>
          <w:sz w:val="20"/>
          <w:szCs w:val="20"/>
          <w:lang w:eastAsia="en-IN"/>
        </w:rPr>
        <w:t xml:space="preserve"> International School advance an inclusive environment where children from diverse backgrounds and culture and with different needs get equal opportunities to grow and groom.</w:t>
      </w:r>
    </w:p>
    <w:p w:rsidR="005560BE" w:rsidRPr="005560BE" w:rsidRDefault="005560BE" w:rsidP="005560BE">
      <w:pPr>
        <w:spacing w:after="150" w:line="240" w:lineRule="auto"/>
        <w:jc w:val="both"/>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Change is inevitable and essential to make a</w:t>
      </w:r>
      <w:proofErr w:type="gramStart"/>
      <w:r w:rsidRPr="005560BE">
        <w:rPr>
          <w:rFonts w:ascii="Segoe UI" w:eastAsia="Times New Roman" w:hAnsi="Segoe UI" w:cs="Segoe UI"/>
          <w:color w:val="000000"/>
          <w:sz w:val="20"/>
          <w:szCs w:val="20"/>
          <w:lang w:eastAsia="en-IN"/>
        </w:rPr>
        <w:t>  headway</w:t>
      </w:r>
      <w:proofErr w:type="gramEnd"/>
      <w:r w:rsidRPr="005560BE">
        <w:rPr>
          <w:rFonts w:ascii="Segoe UI" w:eastAsia="Times New Roman" w:hAnsi="Segoe UI" w:cs="Segoe UI"/>
          <w:color w:val="000000"/>
          <w:sz w:val="20"/>
          <w:szCs w:val="20"/>
          <w:lang w:eastAsia="en-IN"/>
        </w:rPr>
        <w:t>. With the changing needs and technological advancements, the School Education System keeps providing a broad spectrum of experience to both teachers and students to upskill everyone in the</w:t>
      </w:r>
      <w:proofErr w:type="gramStart"/>
      <w:r w:rsidRPr="005560BE">
        <w:rPr>
          <w:rFonts w:ascii="Segoe UI" w:eastAsia="Times New Roman" w:hAnsi="Segoe UI" w:cs="Segoe UI"/>
          <w:color w:val="000000"/>
          <w:sz w:val="20"/>
          <w:szCs w:val="20"/>
          <w:lang w:eastAsia="en-IN"/>
        </w:rPr>
        <w:t>  realm</w:t>
      </w:r>
      <w:proofErr w:type="gramEnd"/>
      <w:r w:rsidRPr="005560BE">
        <w:rPr>
          <w:rFonts w:ascii="Segoe UI" w:eastAsia="Times New Roman" w:hAnsi="Segoe UI" w:cs="Segoe UI"/>
          <w:color w:val="000000"/>
          <w:sz w:val="20"/>
          <w:szCs w:val="20"/>
          <w:lang w:eastAsia="en-IN"/>
        </w:rPr>
        <w:t xml:space="preserve"> of education. Providing quality education to</w:t>
      </w:r>
      <w:proofErr w:type="gramStart"/>
      <w:r w:rsidRPr="005560BE">
        <w:rPr>
          <w:rFonts w:ascii="Segoe UI" w:eastAsia="Times New Roman" w:hAnsi="Segoe UI" w:cs="Segoe UI"/>
          <w:color w:val="000000"/>
          <w:sz w:val="20"/>
          <w:szCs w:val="20"/>
          <w:lang w:eastAsia="en-IN"/>
        </w:rPr>
        <w:t>  meet</w:t>
      </w:r>
      <w:proofErr w:type="gramEnd"/>
      <w:r w:rsidRPr="005560BE">
        <w:rPr>
          <w:rFonts w:ascii="Segoe UI" w:eastAsia="Times New Roman" w:hAnsi="Segoe UI" w:cs="Segoe UI"/>
          <w:color w:val="000000"/>
          <w:sz w:val="20"/>
          <w:szCs w:val="20"/>
          <w:lang w:eastAsia="en-IN"/>
        </w:rPr>
        <w:t xml:space="preserve"> the needs of time and all the stakeholders is always a priority at </w:t>
      </w:r>
      <w:r w:rsidRPr="005560BE">
        <w:rPr>
          <w:rFonts w:ascii="Segoe UI" w:eastAsia="Times New Roman" w:hAnsi="Segoe UI" w:cs="Segoe UI"/>
          <w:color w:val="000000"/>
          <w:sz w:val="20"/>
          <w:szCs w:val="20"/>
          <w:lang w:eastAsia="en-IN"/>
        </w:rPr>
        <w:lastRenderedPageBreak/>
        <w:t>DAV  International School.  Every possible effort</w:t>
      </w:r>
      <w:proofErr w:type="gramStart"/>
      <w:r w:rsidRPr="005560BE">
        <w:rPr>
          <w:rFonts w:ascii="Segoe UI" w:eastAsia="Times New Roman" w:hAnsi="Segoe UI" w:cs="Segoe UI"/>
          <w:color w:val="000000"/>
          <w:sz w:val="20"/>
          <w:szCs w:val="20"/>
          <w:lang w:eastAsia="en-IN"/>
        </w:rPr>
        <w:t>  is</w:t>
      </w:r>
      <w:proofErr w:type="gramEnd"/>
      <w:r w:rsidRPr="005560BE">
        <w:rPr>
          <w:rFonts w:ascii="Segoe UI" w:eastAsia="Times New Roman" w:hAnsi="Segoe UI" w:cs="Segoe UI"/>
          <w:color w:val="000000"/>
          <w:sz w:val="20"/>
          <w:szCs w:val="20"/>
          <w:lang w:eastAsia="en-IN"/>
        </w:rPr>
        <w:t xml:space="preserve"> made to stay in tune with the changing demands so that the school is able to satiate the exigencies of its  every stakeholder.</w:t>
      </w:r>
    </w:p>
    <w:p w:rsidR="005560BE" w:rsidRPr="005560BE" w:rsidRDefault="005560BE" w:rsidP="005560BE">
      <w:pPr>
        <w:spacing w:after="150" w:line="240" w:lineRule="auto"/>
        <w:jc w:val="both"/>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We, hereby, feel pleased to inform you that the admission process for the new entrants in DAV International School, Amritsar for classes </w:t>
      </w:r>
      <w:r w:rsidRPr="005560BE">
        <w:rPr>
          <w:rFonts w:ascii="Segoe UI" w:eastAsia="Times New Roman" w:hAnsi="Segoe UI" w:cs="Segoe UI"/>
          <w:b/>
          <w:bCs/>
          <w:color w:val="000000"/>
          <w:sz w:val="20"/>
          <w:szCs w:val="20"/>
          <w:lang w:eastAsia="en-IN"/>
        </w:rPr>
        <w:t>Nursery to VII, IX &amp; XI </w:t>
      </w:r>
      <w:r w:rsidRPr="005560BE">
        <w:rPr>
          <w:rFonts w:ascii="Segoe UI" w:eastAsia="Times New Roman" w:hAnsi="Segoe UI" w:cs="Segoe UI"/>
          <w:color w:val="000000"/>
          <w:sz w:val="20"/>
          <w:szCs w:val="20"/>
          <w:lang w:eastAsia="en-IN"/>
        </w:rPr>
        <w:t>is starting from </w:t>
      </w:r>
      <w:r w:rsidRPr="005560BE">
        <w:rPr>
          <w:rFonts w:ascii="Segoe UI" w:eastAsia="Times New Roman" w:hAnsi="Segoe UI" w:cs="Segoe UI"/>
          <w:b/>
          <w:bCs/>
          <w:color w:val="000000"/>
          <w:sz w:val="20"/>
          <w:szCs w:val="20"/>
          <w:lang w:eastAsia="en-IN"/>
        </w:rPr>
        <w:t>December 3, 2020</w:t>
      </w:r>
      <w:r w:rsidRPr="005560BE">
        <w:rPr>
          <w:rFonts w:ascii="Segoe UI" w:eastAsia="Times New Roman" w:hAnsi="Segoe UI" w:cs="Segoe UI"/>
          <w:color w:val="000000"/>
          <w:sz w:val="20"/>
          <w:szCs w:val="20"/>
          <w:lang w:eastAsia="en-IN"/>
        </w:rPr>
        <w:t> for which the registration form and Prospectus will be available at School Reception on </w:t>
      </w:r>
      <w:r w:rsidRPr="005560BE">
        <w:rPr>
          <w:rFonts w:ascii="Segoe UI" w:eastAsia="Times New Roman" w:hAnsi="Segoe UI" w:cs="Segoe UI"/>
          <w:b/>
          <w:bCs/>
          <w:color w:val="000000"/>
          <w:sz w:val="20"/>
          <w:szCs w:val="20"/>
          <w:lang w:eastAsia="en-IN"/>
        </w:rPr>
        <w:t>all working days from 9.00 a.m. to 1.00 p.m.</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Parents are requested to ensure eligibility of their ward before </w:t>
      </w:r>
      <w:proofErr w:type="gramStart"/>
      <w:r w:rsidRPr="005560BE">
        <w:rPr>
          <w:rFonts w:ascii="Segoe UI" w:eastAsia="Times New Roman" w:hAnsi="Segoe UI" w:cs="Segoe UI"/>
          <w:color w:val="000000"/>
          <w:sz w:val="20"/>
          <w:szCs w:val="20"/>
          <w:lang w:eastAsia="en-IN"/>
        </w:rPr>
        <w:t>applying  .</w:t>
      </w:r>
      <w:proofErr w:type="gramEnd"/>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b/>
          <w:bCs/>
          <w:color w:val="000000"/>
          <w:sz w:val="20"/>
          <w:szCs w:val="20"/>
          <w:lang w:eastAsia="en-IN"/>
        </w:rPr>
        <w:t>The age limit for admission in Nursery is 3 years as on March 31, 2021.</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Application of the candidates not fulfilling eligibility criteria will automatically stand rejected.</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b/>
          <w:bCs/>
          <w:color w:val="000000"/>
          <w:sz w:val="20"/>
          <w:szCs w:val="20"/>
          <w:lang w:eastAsia="en-IN"/>
        </w:rPr>
        <w:t>Documents required:-</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1.        Copy of Date of Birth Certificate</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2.        Two passport size photographs of the child and one passport size photograph of</w:t>
      </w:r>
      <w:proofErr w:type="gramStart"/>
      <w:r w:rsidRPr="005560BE">
        <w:rPr>
          <w:rFonts w:ascii="Segoe UI" w:eastAsia="Times New Roman" w:hAnsi="Segoe UI" w:cs="Segoe UI"/>
          <w:color w:val="000000"/>
          <w:sz w:val="20"/>
          <w:szCs w:val="20"/>
          <w:lang w:eastAsia="en-IN"/>
        </w:rPr>
        <w:t xml:space="preserve">  </w:t>
      </w:r>
      <w:proofErr w:type="spellStart"/>
      <w:r w:rsidRPr="005560BE">
        <w:rPr>
          <w:rFonts w:ascii="Segoe UI" w:eastAsia="Times New Roman" w:hAnsi="Segoe UI" w:cs="Segoe UI"/>
          <w:color w:val="000000"/>
          <w:sz w:val="20"/>
          <w:szCs w:val="20"/>
          <w:lang w:eastAsia="en-IN"/>
        </w:rPr>
        <w:t>boththe</w:t>
      </w:r>
      <w:proofErr w:type="spellEnd"/>
      <w:proofErr w:type="gramEnd"/>
      <w:r w:rsidRPr="005560BE">
        <w:rPr>
          <w:rFonts w:ascii="Segoe UI" w:eastAsia="Times New Roman" w:hAnsi="Segoe UI" w:cs="Segoe UI"/>
          <w:color w:val="000000"/>
          <w:sz w:val="20"/>
          <w:szCs w:val="20"/>
          <w:lang w:eastAsia="en-IN"/>
        </w:rPr>
        <w:t xml:space="preserve"> parents</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3.        Copy of Certificate of SC/ST (if applicable)</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4.        Copy of Certificate of Children </w:t>
      </w:r>
      <w:proofErr w:type="gramStart"/>
      <w:r w:rsidRPr="005560BE">
        <w:rPr>
          <w:rFonts w:ascii="Segoe UI" w:eastAsia="Times New Roman" w:hAnsi="Segoe UI" w:cs="Segoe UI"/>
          <w:color w:val="000000"/>
          <w:sz w:val="20"/>
          <w:szCs w:val="20"/>
          <w:lang w:eastAsia="en-IN"/>
        </w:rPr>
        <w:t>With</w:t>
      </w:r>
      <w:proofErr w:type="gramEnd"/>
      <w:r w:rsidRPr="005560BE">
        <w:rPr>
          <w:rFonts w:ascii="Segoe UI" w:eastAsia="Times New Roman" w:hAnsi="Segoe UI" w:cs="Segoe UI"/>
          <w:color w:val="000000"/>
          <w:sz w:val="20"/>
          <w:szCs w:val="20"/>
          <w:lang w:eastAsia="en-IN"/>
        </w:rPr>
        <w:t xml:space="preserve"> Special Needs (if applicable)</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5.        Copy of </w:t>
      </w:r>
      <w:proofErr w:type="spellStart"/>
      <w:r w:rsidRPr="005560BE">
        <w:rPr>
          <w:rFonts w:ascii="Segoe UI" w:eastAsia="Times New Roman" w:hAnsi="Segoe UI" w:cs="Segoe UI"/>
          <w:color w:val="000000"/>
          <w:sz w:val="20"/>
          <w:szCs w:val="20"/>
          <w:lang w:eastAsia="en-IN"/>
        </w:rPr>
        <w:t>Aadhar</w:t>
      </w:r>
      <w:proofErr w:type="spellEnd"/>
      <w:r w:rsidRPr="005560BE">
        <w:rPr>
          <w:rFonts w:ascii="Segoe UI" w:eastAsia="Times New Roman" w:hAnsi="Segoe UI" w:cs="Segoe UI"/>
          <w:color w:val="000000"/>
          <w:sz w:val="20"/>
          <w:szCs w:val="20"/>
          <w:lang w:eastAsia="en-IN"/>
        </w:rPr>
        <w:t xml:space="preserve"> Card of the child and of both </w:t>
      </w:r>
      <w:proofErr w:type="gramStart"/>
      <w:r w:rsidRPr="005560BE">
        <w:rPr>
          <w:rFonts w:ascii="Segoe UI" w:eastAsia="Times New Roman" w:hAnsi="Segoe UI" w:cs="Segoe UI"/>
          <w:color w:val="000000"/>
          <w:sz w:val="20"/>
          <w:szCs w:val="20"/>
          <w:lang w:eastAsia="en-IN"/>
        </w:rPr>
        <w:t>the  parents</w:t>
      </w:r>
      <w:proofErr w:type="gramEnd"/>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6.        Copy of</w:t>
      </w:r>
      <w:proofErr w:type="gramStart"/>
      <w:r w:rsidRPr="005560BE">
        <w:rPr>
          <w:rFonts w:ascii="Segoe UI" w:eastAsia="Times New Roman" w:hAnsi="Segoe UI" w:cs="Segoe UI"/>
          <w:color w:val="000000"/>
          <w:sz w:val="20"/>
          <w:szCs w:val="20"/>
          <w:lang w:eastAsia="en-IN"/>
        </w:rPr>
        <w:t>  Report</w:t>
      </w:r>
      <w:proofErr w:type="gramEnd"/>
      <w:r w:rsidRPr="005560BE">
        <w:rPr>
          <w:rFonts w:ascii="Segoe UI" w:eastAsia="Times New Roman" w:hAnsi="Segoe UI" w:cs="Segoe UI"/>
          <w:color w:val="000000"/>
          <w:sz w:val="20"/>
          <w:szCs w:val="20"/>
          <w:lang w:eastAsia="en-IN"/>
        </w:rPr>
        <w:t>/Result Card of the previous class</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7.        School Leaving Certificate in original</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b/>
          <w:bCs/>
          <w:color w:val="000000"/>
          <w:sz w:val="20"/>
          <w:szCs w:val="20"/>
          <w:lang w:eastAsia="en-IN"/>
        </w:rPr>
        <w:t>The following is advised to the parents while filling</w:t>
      </w:r>
      <w:proofErr w:type="gramStart"/>
      <w:r w:rsidRPr="005560BE">
        <w:rPr>
          <w:rFonts w:ascii="Segoe UI" w:eastAsia="Times New Roman" w:hAnsi="Segoe UI" w:cs="Segoe UI"/>
          <w:b/>
          <w:bCs/>
          <w:color w:val="000000"/>
          <w:sz w:val="20"/>
          <w:szCs w:val="20"/>
          <w:lang w:eastAsia="en-IN"/>
        </w:rPr>
        <w:t>  Registration</w:t>
      </w:r>
      <w:proofErr w:type="gramEnd"/>
      <w:r w:rsidRPr="005560BE">
        <w:rPr>
          <w:rFonts w:ascii="Segoe UI" w:eastAsia="Times New Roman" w:hAnsi="Segoe UI" w:cs="Segoe UI"/>
          <w:b/>
          <w:bCs/>
          <w:color w:val="000000"/>
          <w:sz w:val="20"/>
          <w:szCs w:val="20"/>
          <w:lang w:eastAsia="en-IN"/>
        </w:rPr>
        <w:t xml:space="preserve"> Form(either manually or online)at the time of admission :</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Date of </w:t>
      </w:r>
      <w:proofErr w:type="spellStart"/>
      <w:r w:rsidRPr="005560BE">
        <w:rPr>
          <w:rFonts w:ascii="Segoe UI" w:eastAsia="Times New Roman" w:hAnsi="Segoe UI" w:cs="Segoe UI"/>
          <w:color w:val="000000"/>
          <w:sz w:val="20"/>
          <w:szCs w:val="20"/>
          <w:lang w:eastAsia="en-IN"/>
        </w:rPr>
        <w:t>Birthentered</w:t>
      </w:r>
      <w:proofErr w:type="spellEnd"/>
      <w:r w:rsidRPr="005560BE">
        <w:rPr>
          <w:rFonts w:ascii="Segoe UI" w:eastAsia="Times New Roman" w:hAnsi="Segoe UI" w:cs="Segoe UI"/>
          <w:color w:val="000000"/>
          <w:sz w:val="20"/>
          <w:szCs w:val="20"/>
          <w:lang w:eastAsia="en-IN"/>
        </w:rPr>
        <w:t xml:space="preserve"> is as per the Birth Certificate.</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Spelling of name of Student/Mother/Father/Guardian should be as recorded in the Birth Certificate.</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Expanded name of Student and Mother/ Father/ Guardian should be given by the student/parents. No abbreviations be given.</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Mother's name should be as known after marriage.</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No nick/ pet name be mentioned.</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Date of Birth Certificate should have been issued within stipulated period as mentioned in the Registration of Births and Deaths Act, 1969.</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The details of the real brother and sister are only entered in the ‘Sibling Details’</w:t>
      </w:r>
      <w:proofErr w:type="gramStart"/>
      <w:r w:rsidRPr="005560BE">
        <w:rPr>
          <w:rFonts w:ascii="Segoe UI" w:eastAsia="Times New Roman" w:hAnsi="Segoe UI" w:cs="Segoe UI"/>
          <w:color w:val="000000"/>
          <w:sz w:val="20"/>
          <w:szCs w:val="20"/>
          <w:lang w:eastAsia="en-IN"/>
        </w:rPr>
        <w:t>  column</w:t>
      </w:r>
      <w:proofErr w:type="gramEnd"/>
      <w:r w:rsidRPr="005560BE">
        <w:rPr>
          <w:rFonts w:ascii="Segoe UI" w:eastAsia="Times New Roman" w:hAnsi="Segoe UI" w:cs="Segoe UI"/>
          <w:color w:val="000000"/>
          <w:sz w:val="20"/>
          <w:szCs w:val="20"/>
          <w:lang w:eastAsia="en-IN"/>
        </w:rPr>
        <w:t>.</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The currently working mobile number and e-mail address is entered to ensure smooth communication</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It is compulsory to get the child registered before proceeding with the admission process.</w:t>
      </w:r>
    </w:p>
    <w:p w:rsidR="005560BE" w:rsidRPr="005560BE" w:rsidRDefault="005560BE" w:rsidP="005560BE">
      <w:pPr>
        <w:numPr>
          <w:ilvl w:val="0"/>
          <w:numId w:val="2"/>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Registration Fee is non-refundable and does not guarantee the admission of the child.</w:t>
      </w:r>
    </w:p>
    <w:p w:rsidR="005560BE" w:rsidRDefault="005560BE"/>
    <w:p w:rsidR="005560BE" w:rsidRDefault="005560BE"/>
    <w:p w:rsidR="005560BE" w:rsidRDefault="005560BE"/>
    <w:p w:rsidR="005560BE" w:rsidRDefault="005560BE"/>
    <w:p w:rsidR="005560BE" w:rsidRDefault="005560BE"/>
    <w:p w:rsidR="005560BE" w:rsidRDefault="005560BE"/>
    <w:p w:rsidR="005560BE" w:rsidRPr="005560BE" w:rsidRDefault="005560BE" w:rsidP="005560BE">
      <w:pPr>
        <w:shd w:val="clear" w:color="auto" w:fill="F5F5F5"/>
        <w:spacing w:after="0" w:line="240" w:lineRule="auto"/>
        <w:rPr>
          <w:rFonts w:ascii="Segoe UI" w:eastAsia="Times New Roman" w:hAnsi="Segoe UI" w:cs="Segoe UI"/>
          <w:b/>
          <w:bCs/>
          <w:color w:val="333333"/>
          <w:sz w:val="20"/>
          <w:szCs w:val="20"/>
          <w:lang w:eastAsia="en-IN"/>
        </w:rPr>
      </w:pPr>
      <w:r w:rsidRPr="005560BE">
        <w:rPr>
          <w:rFonts w:ascii="Segoe UI" w:eastAsia="Times New Roman" w:hAnsi="Segoe UI" w:cs="Segoe UI"/>
          <w:b/>
          <w:bCs/>
          <w:color w:val="333333"/>
          <w:sz w:val="20"/>
          <w:szCs w:val="20"/>
          <w:lang w:eastAsia="en-IN"/>
        </w:rPr>
        <w:t>Guidelines for Students</w:t>
      </w:r>
      <w:hyperlink r:id="rId10" w:history="1">
        <w:r w:rsidRPr="005560BE">
          <w:rPr>
            <w:rFonts w:ascii="Segoe UI" w:eastAsia="Times New Roman" w:hAnsi="Segoe UI" w:cs="Segoe UI"/>
            <w:b/>
            <w:bCs/>
            <w:color w:val="428BCA"/>
            <w:sz w:val="20"/>
            <w:szCs w:val="20"/>
            <w:lang w:eastAsia="en-IN"/>
          </w:rPr>
          <w:t> </w:t>
        </w:r>
      </w:hyperlink>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 xml:space="preserve">Students to come in proper uniform, tie, belt, ID </w:t>
      </w:r>
      <w:proofErr w:type="gramStart"/>
      <w:r w:rsidRPr="005560BE">
        <w:rPr>
          <w:rFonts w:ascii="Segoe UI" w:eastAsia="Times New Roman" w:hAnsi="Segoe UI" w:cs="Segoe UI"/>
          <w:color w:val="333333"/>
          <w:sz w:val="18"/>
          <w:szCs w:val="18"/>
          <w:lang w:eastAsia="en-IN"/>
        </w:rPr>
        <w:t>Card</w:t>
      </w:r>
      <w:proofErr w:type="gramEnd"/>
      <w:r w:rsidRPr="005560BE">
        <w:rPr>
          <w:rFonts w:ascii="Segoe UI" w:eastAsia="Times New Roman" w:hAnsi="Segoe UI" w:cs="Segoe UI"/>
          <w:color w:val="333333"/>
          <w:sz w:val="18"/>
          <w:szCs w:val="18"/>
          <w:lang w:eastAsia="en-IN"/>
        </w:rPr>
        <w:t xml:space="preserve"> and properly polished shoes, nails trimmed and hair properly cut and oiled. Girls with long hair to make two plaits with black clips and rubber bands/hair bands. Colourful/fancy clips not allowed.</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 xml:space="preserve">Casual and comfortable clothes to be worn on birthdays, preferably jeans, T-shirt and sports shoes. Formal, frilly, strappy and sleeveless dresses with short hemlines, tight fitting clothes &amp; high heels are not allowed. Hair should also be properly combed and tied. No watches and jewellery to be worn. Students of </w:t>
      </w:r>
      <w:proofErr w:type="spellStart"/>
      <w:r w:rsidRPr="005560BE">
        <w:rPr>
          <w:rFonts w:ascii="Segoe UI" w:eastAsia="Times New Roman" w:hAnsi="Segoe UI" w:cs="Segoe UI"/>
          <w:color w:val="333333"/>
          <w:sz w:val="18"/>
          <w:szCs w:val="18"/>
          <w:lang w:eastAsia="en-IN"/>
        </w:rPr>
        <w:t>Std</w:t>
      </w:r>
      <w:proofErr w:type="spellEnd"/>
      <w:r w:rsidRPr="005560BE">
        <w:rPr>
          <w:rFonts w:ascii="Segoe UI" w:eastAsia="Times New Roman" w:hAnsi="Segoe UI" w:cs="Segoe UI"/>
          <w:color w:val="333333"/>
          <w:sz w:val="18"/>
          <w:szCs w:val="18"/>
          <w:lang w:eastAsia="en-IN"/>
        </w:rPr>
        <w:t xml:space="preserve"> VI and above to wear uniform on birthdays, casual dress is not allowed</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Only wafers or small biscuit packets to be distributed on birthdays. No sweets, toffees and confectionary items allowed.</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Fruit tiffin is compulsory and regular tiffin must be according to the school menu. Two cloth napkins properly washed, ironed and labelled to be kept with tiffin.</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Diary must be checked and signed regularly.</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lastRenderedPageBreak/>
        <w:t>Children to bring their stationery items/pens/pencils/craft and activity material from home. Visits to school book-shop to be avoided preferably. In cases of emergency only, the child can visit book-shop in second period.</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No short leave/half day/gate pass allowed during regular working hours.</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No student allowed to come outside classes in between periods without permission.</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Loitering outside class during work hours unnecessarily is neither acceptable nor allowed.</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 xml:space="preserve">No money to be brought to school, except for canteen days and that too not more than </w:t>
      </w:r>
      <w:proofErr w:type="spellStart"/>
      <w:r w:rsidRPr="005560BE">
        <w:rPr>
          <w:rFonts w:ascii="Segoe UI" w:eastAsia="Times New Roman" w:hAnsi="Segoe UI" w:cs="Segoe UI"/>
          <w:color w:val="333333"/>
          <w:sz w:val="18"/>
          <w:szCs w:val="18"/>
          <w:lang w:eastAsia="en-IN"/>
        </w:rPr>
        <w:t>Rs</w:t>
      </w:r>
      <w:proofErr w:type="spellEnd"/>
      <w:r w:rsidRPr="005560BE">
        <w:rPr>
          <w:rFonts w:ascii="Segoe UI" w:eastAsia="Times New Roman" w:hAnsi="Segoe UI" w:cs="Segoe UI"/>
          <w:color w:val="333333"/>
          <w:sz w:val="18"/>
          <w:szCs w:val="18"/>
          <w:lang w:eastAsia="en-IN"/>
        </w:rPr>
        <w:t xml:space="preserve"> 20, and no watches and precious ornaments/ jewellery to be worn by children.</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Students not allowed to bring Mobile phones, I-pads or other electronic gadgets to school.</w:t>
      </w:r>
    </w:p>
    <w:p w:rsidR="005560BE" w:rsidRPr="005560BE" w:rsidRDefault="005560BE" w:rsidP="005560BE">
      <w:pPr>
        <w:numPr>
          <w:ilvl w:val="0"/>
          <w:numId w:val="3"/>
        </w:numPr>
        <w:spacing w:before="100" w:beforeAutospacing="1" w:after="100" w:afterAutospacing="1" w:line="240" w:lineRule="auto"/>
        <w:jc w:val="both"/>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Students should not indulge in destructive activities, or damage school property.</w:t>
      </w:r>
    </w:p>
    <w:p w:rsidR="005560BE" w:rsidRDefault="005560BE"/>
    <w:p w:rsidR="005560BE" w:rsidRDefault="005560BE"/>
    <w:p w:rsidR="005560BE" w:rsidRPr="005560BE" w:rsidRDefault="005560BE" w:rsidP="005560BE">
      <w:pPr>
        <w:shd w:val="clear" w:color="auto" w:fill="F5F5F5"/>
        <w:spacing w:after="0" w:line="240" w:lineRule="auto"/>
        <w:rPr>
          <w:rFonts w:ascii="Segoe UI" w:eastAsia="Times New Roman" w:hAnsi="Segoe UI" w:cs="Segoe UI"/>
          <w:b/>
          <w:bCs/>
          <w:color w:val="333333"/>
          <w:sz w:val="20"/>
          <w:szCs w:val="20"/>
          <w:lang w:eastAsia="en-IN"/>
        </w:rPr>
      </w:pPr>
      <w:r w:rsidRPr="005560BE">
        <w:rPr>
          <w:rFonts w:ascii="Segoe UI" w:eastAsia="Times New Roman" w:hAnsi="Segoe UI" w:cs="Segoe UI"/>
          <w:b/>
          <w:bCs/>
          <w:color w:val="333333"/>
          <w:sz w:val="20"/>
          <w:szCs w:val="20"/>
          <w:lang w:eastAsia="en-IN"/>
        </w:rPr>
        <w:t>Guidelines for Parents</w:t>
      </w:r>
      <w:hyperlink r:id="rId11" w:history="1">
        <w:r w:rsidRPr="005560BE">
          <w:rPr>
            <w:rFonts w:ascii="Segoe UI" w:eastAsia="Times New Roman" w:hAnsi="Segoe UI" w:cs="Segoe UI"/>
            <w:b/>
            <w:bCs/>
            <w:color w:val="428BCA"/>
            <w:sz w:val="20"/>
            <w:szCs w:val="20"/>
            <w:lang w:eastAsia="en-IN"/>
          </w:rPr>
          <w:t> </w:t>
        </w:r>
      </w:hyperlink>
    </w:p>
    <w:p w:rsidR="005560BE" w:rsidRPr="005560BE" w:rsidRDefault="005560BE" w:rsidP="005560BE">
      <w:pPr>
        <w:spacing w:after="0" w:line="240" w:lineRule="auto"/>
        <w:rPr>
          <w:rFonts w:ascii="Segoe UI" w:eastAsia="Times New Roman" w:hAnsi="Segoe UI" w:cs="Segoe UI"/>
          <w:color w:val="333333"/>
          <w:sz w:val="20"/>
          <w:szCs w:val="20"/>
          <w:lang w:eastAsia="en-IN"/>
        </w:rPr>
      </w:pPr>
      <w:r w:rsidRPr="005560BE">
        <w:rPr>
          <w:rFonts w:ascii="Segoe UI" w:eastAsia="Times New Roman" w:hAnsi="Segoe UI" w:cs="Segoe UI"/>
          <w:color w:val="333333"/>
          <w:sz w:val="20"/>
          <w:szCs w:val="20"/>
          <w:lang w:eastAsia="en-IN"/>
        </w:rPr>
        <w:t> </w:t>
      </w:r>
    </w:p>
    <w:p w:rsidR="005560BE" w:rsidRPr="005560BE" w:rsidRDefault="005560BE" w:rsidP="005560BE">
      <w:pPr>
        <w:spacing w:after="0" w:line="240" w:lineRule="auto"/>
        <w:rPr>
          <w:rFonts w:ascii="Segoe UI" w:eastAsia="Times New Roman" w:hAnsi="Segoe UI" w:cs="Segoe UI"/>
          <w:color w:val="333333"/>
          <w:sz w:val="20"/>
          <w:szCs w:val="20"/>
          <w:lang w:eastAsia="en-IN"/>
        </w:rPr>
      </w:pPr>
      <w:r w:rsidRPr="005560BE">
        <w:rPr>
          <w:rFonts w:ascii="Segoe UI" w:eastAsia="Times New Roman" w:hAnsi="Segoe UI" w:cs="Segoe UI"/>
          <w:b/>
          <w:bCs/>
          <w:color w:val="B22222"/>
          <w:sz w:val="21"/>
          <w:szCs w:val="21"/>
          <w:lang w:eastAsia="en-IN"/>
        </w:rPr>
        <w:t>Parents must ensure that they:</w:t>
      </w:r>
    </w:p>
    <w:p w:rsidR="005560BE" w:rsidRPr="005560BE" w:rsidRDefault="005560BE" w:rsidP="005560BE">
      <w:pPr>
        <w:numPr>
          <w:ilvl w:val="0"/>
          <w:numId w:val="4"/>
        </w:numPr>
        <w:spacing w:before="100" w:beforeAutospacing="1" w:after="100" w:afterAutospacing="1" w:line="240" w:lineRule="auto"/>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Avoid sending children to school in overstuffed van/auto.</w:t>
      </w:r>
    </w:p>
    <w:p w:rsidR="005560BE" w:rsidRPr="005560BE" w:rsidRDefault="005560BE" w:rsidP="005560BE">
      <w:pPr>
        <w:numPr>
          <w:ilvl w:val="0"/>
          <w:numId w:val="4"/>
        </w:numPr>
        <w:spacing w:before="100" w:beforeAutospacing="1" w:after="100" w:afterAutospacing="1" w:line="240" w:lineRule="auto"/>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Prepare children well for tests and projects.</w:t>
      </w:r>
    </w:p>
    <w:p w:rsidR="005560BE" w:rsidRPr="005560BE" w:rsidRDefault="005560BE" w:rsidP="005560BE">
      <w:pPr>
        <w:numPr>
          <w:ilvl w:val="0"/>
          <w:numId w:val="4"/>
        </w:numPr>
        <w:spacing w:before="100" w:beforeAutospacing="1" w:after="100" w:afterAutospacing="1" w:line="240" w:lineRule="auto"/>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Provide leave application and medical certificates when needed.</w:t>
      </w:r>
    </w:p>
    <w:p w:rsidR="005560BE" w:rsidRPr="005560BE" w:rsidRDefault="005560BE" w:rsidP="005560BE">
      <w:pPr>
        <w:numPr>
          <w:ilvl w:val="0"/>
          <w:numId w:val="4"/>
        </w:numPr>
        <w:spacing w:before="100" w:beforeAutospacing="1" w:after="100" w:afterAutospacing="1" w:line="240" w:lineRule="auto"/>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Encourage their ward to avoid destructive company.</w:t>
      </w:r>
    </w:p>
    <w:p w:rsidR="005560BE" w:rsidRPr="005560BE" w:rsidRDefault="005560BE" w:rsidP="005560BE">
      <w:pPr>
        <w:numPr>
          <w:ilvl w:val="0"/>
          <w:numId w:val="4"/>
        </w:numPr>
        <w:spacing w:before="100" w:beforeAutospacing="1" w:after="100" w:afterAutospacing="1" w:line="240" w:lineRule="auto"/>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Inspire the child to respect all life forms.</w:t>
      </w:r>
    </w:p>
    <w:p w:rsidR="005560BE" w:rsidRPr="005560BE" w:rsidRDefault="005560BE" w:rsidP="005560BE">
      <w:pPr>
        <w:numPr>
          <w:ilvl w:val="0"/>
          <w:numId w:val="4"/>
        </w:numPr>
        <w:spacing w:before="100" w:beforeAutospacing="1" w:after="100" w:afterAutospacing="1" w:line="240" w:lineRule="auto"/>
        <w:rPr>
          <w:rFonts w:ascii="Segoe UI" w:eastAsia="Times New Roman" w:hAnsi="Segoe UI" w:cs="Segoe UI"/>
          <w:color w:val="333333"/>
          <w:sz w:val="20"/>
          <w:szCs w:val="20"/>
          <w:lang w:eastAsia="en-IN"/>
        </w:rPr>
      </w:pPr>
      <w:r w:rsidRPr="005560BE">
        <w:rPr>
          <w:rFonts w:ascii="Segoe UI" w:eastAsia="Times New Roman" w:hAnsi="Segoe UI" w:cs="Segoe UI"/>
          <w:color w:val="333333"/>
          <w:sz w:val="18"/>
          <w:szCs w:val="18"/>
          <w:lang w:eastAsia="en-IN"/>
        </w:rPr>
        <w:t>Encourage the habit of reading good books and literature.</w:t>
      </w:r>
    </w:p>
    <w:p w:rsidR="005560BE" w:rsidRDefault="005560BE"/>
    <w:p w:rsidR="005560BE" w:rsidRDefault="005560BE"/>
    <w:p w:rsidR="005560BE" w:rsidRDefault="005560BE"/>
    <w:p w:rsidR="005560BE" w:rsidRPr="005560BE" w:rsidRDefault="005560BE" w:rsidP="005560BE">
      <w:pPr>
        <w:shd w:val="clear" w:color="auto" w:fill="F5F5F5"/>
        <w:spacing w:after="0" w:line="240" w:lineRule="auto"/>
        <w:rPr>
          <w:rFonts w:ascii="Segoe UI" w:eastAsia="Times New Roman" w:hAnsi="Segoe UI" w:cs="Segoe UI"/>
          <w:b/>
          <w:bCs/>
          <w:color w:val="333333"/>
          <w:sz w:val="20"/>
          <w:szCs w:val="20"/>
          <w:lang w:eastAsia="en-IN"/>
        </w:rPr>
      </w:pPr>
      <w:r w:rsidRPr="005560BE">
        <w:rPr>
          <w:rFonts w:ascii="Tahoma" w:eastAsia="Times New Roman" w:hAnsi="Tahoma" w:cs="Tahoma"/>
          <w:color w:val="000000"/>
          <w:sz w:val="32"/>
          <w:szCs w:val="32"/>
          <w:lang w:eastAsia="en-IN"/>
        </w:rPr>
        <w:t>Admission Policy</w:t>
      </w:r>
      <w:hyperlink r:id="rId12" w:history="1">
        <w:r w:rsidRPr="005560BE">
          <w:rPr>
            <w:rFonts w:ascii="Segoe UI" w:eastAsia="Times New Roman" w:hAnsi="Segoe UI" w:cs="Segoe UI"/>
            <w:b/>
            <w:bCs/>
            <w:color w:val="428BCA"/>
            <w:sz w:val="20"/>
            <w:szCs w:val="20"/>
            <w:lang w:eastAsia="en-IN"/>
          </w:rPr>
          <w:t> </w:t>
        </w:r>
      </w:hyperlink>
    </w:p>
    <w:p w:rsidR="005560BE" w:rsidRPr="005560BE" w:rsidRDefault="005560BE" w:rsidP="005560BE">
      <w:pPr>
        <w:spacing w:after="150" w:line="240" w:lineRule="auto"/>
        <w:jc w:val="both"/>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School is the foremost fountain of knowledge children are exposed to. In school, a child comes across variety of avenues to channelize his/her energy. Such an environment is provided to the blooming buds within the precincts of DAV International School, Amritsar. The school aims at leading its students from the murk of ignorance to the light of knowledge thereby forging the adept resources of the nation.</w:t>
      </w:r>
    </w:p>
    <w:p w:rsidR="005560BE" w:rsidRPr="005560BE" w:rsidRDefault="005560BE" w:rsidP="005560BE">
      <w:pPr>
        <w:spacing w:after="150" w:line="240" w:lineRule="auto"/>
        <w:jc w:val="both"/>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In an increasingly fragmented </w:t>
      </w:r>
      <w:proofErr w:type="gramStart"/>
      <w:r w:rsidRPr="005560BE">
        <w:rPr>
          <w:rFonts w:ascii="Segoe UI" w:eastAsia="Times New Roman" w:hAnsi="Segoe UI" w:cs="Segoe UI"/>
          <w:color w:val="000000"/>
          <w:sz w:val="20"/>
          <w:szCs w:val="20"/>
          <w:lang w:eastAsia="en-IN"/>
        </w:rPr>
        <w:t>society ,the</w:t>
      </w:r>
      <w:proofErr w:type="gramEnd"/>
      <w:r w:rsidRPr="005560BE">
        <w:rPr>
          <w:rFonts w:ascii="Segoe UI" w:eastAsia="Times New Roman" w:hAnsi="Segoe UI" w:cs="Segoe UI"/>
          <w:color w:val="000000"/>
          <w:sz w:val="20"/>
          <w:szCs w:val="20"/>
          <w:lang w:eastAsia="en-IN"/>
        </w:rPr>
        <w:t xml:space="preserve"> ability to connect with peers, co-workers and neighbours with diverse backgrounds and abilities is  invaluable. Diversity improves Critical Thinking Skills, builds empathy and encourages students to think differently.  Considering the same, we </w:t>
      </w:r>
      <w:proofErr w:type="spellStart"/>
      <w:r w:rsidRPr="005560BE">
        <w:rPr>
          <w:rFonts w:ascii="Segoe UI" w:eastAsia="Times New Roman" w:hAnsi="Segoe UI" w:cs="Segoe UI"/>
          <w:color w:val="000000"/>
          <w:sz w:val="20"/>
          <w:szCs w:val="20"/>
          <w:lang w:eastAsia="en-IN"/>
        </w:rPr>
        <w:t>hereat</w:t>
      </w:r>
      <w:proofErr w:type="spellEnd"/>
      <w:proofErr w:type="gramStart"/>
      <w:r w:rsidRPr="005560BE">
        <w:rPr>
          <w:rFonts w:ascii="Segoe UI" w:eastAsia="Times New Roman" w:hAnsi="Segoe UI" w:cs="Segoe UI"/>
          <w:color w:val="000000"/>
          <w:sz w:val="20"/>
          <w:szCs w:val="20"/>
          <w:lang w:eastAsia="en-IN"/>
        </w:rPr>
        <w:t>  DAV</w:t>
      </w:r>
      <w:proofErr w:type="gramEnd"/>
      <w:r w:rsidRPr="005560BE">
        <w:rPr>
          <w:rFonts w:ascii="Segoe UI" w:eastAsia="Times New Roman" w:hAnsi="Segoe UI" w:cs="Segoe UI"/>
          <w:color w:val="000000"/>
          <w:sz w:val="20"/>
          <w:szCs w:val="20"/>
          <w:lang w:eastAsia="en-IN"/>
        </w:rPr>
        <w:t xml:space="preserve"> International School advance an inclusive environment where children from diverse backgrounds and culture and with different needs get equal opportunities to grow and groom.</w:t>
      </w:r>
    </w:p>
    <w:p w:rsidR="005560BE" w:rsidRPr="005560BE" w:rsidRDefault="005560BE" w:rsidP="005560BE">
      <w:pPr>
        <w:spacing w:after="150" w:line="240" w:lineRule="auto"/>
        <w:jc w:val="both"/>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Change is inevitable and essential to make a</w:t>
      </w:r>
      <w:proofErr w:type="gramStart"/>
      <w:r w:rsidRPr="005560BE">
        <w:rPr>
          <w:rFonts w:ascii="Segoe UI" w:eastAsia="Times New Roman" w:hAnsi="Segoe UI" w:cs="Segoe UI"/>
          <w:color w:val="000000"/>
          <w:sz w:val="20"/>
          <w:szCs w:val="20"/>
          <w:lang w:eastAsia="en-IN"/>
        </w:rPr>
        <w:t>  headway</w:t>
      </w:r>
      <w:proofErr w:type="gramEnd"/>
      <w:r w:rsidRPr="005560BE">
        <w:rPr>
          <w:rFonts w:ascii="Segoe UI" w:eastAsia="Times New Roman" w:hAnsi="Segoe UI" w:cs="Segoe UI"/>
          <w:color w:val="000000"/>
          <w:sz w:val="20"/>
          <w:szCs w:val="20"/>
          <w:lang w:eastAsia="en-IN"/>
        </w:rPr>
        <w:t>. With the changing needs and technological advancements, the School Education System keeps providing a broad spectrum of experience to both teachers and students to upskill everyone in the</w:t>
      </w:r>
      <w:proofErr w:type="gramStart"/>
      <w:r w:rsidRPr="005560BE">
        <w:rPr>
          <w:rFonts w:ascii="Segoe UI" w:eastAsia="Times New Roman" w:hAnsi="Segoe UI" w:cs="Segoe UI"/>
          <w:color w:val="000000"/>
          <w:sz w:val="20"/>
          <w:szCs w:val="20"/>
          <w:lang w:eastAsia="en-IN"/>
        </w:rPr>
        <w:t>  realm</w:t>
      </w:r>
      <w:proofErr w:type="gramEnd"/>
      <w:r w:rsidRPr="005560BE">
        <w:rPr>
          <w:rFonts w:ascii="Segoe UI" w:eastAsia="Times New Roman" w:hAnsi="Segoe UI" w:cs="Segoe UI"/>
          <w:color w:val="000000"/>
          <w:sz w:val="20"/>
          <w:szCs w:val="20"/>
          <w:lang w:eastAsia="en-IN"/>
        </w:rPr>
        <w:t xml:space="preserve"> of education. Providing quality education to</w:t>
      </w:r>
      <w:proofErr w:type="gramStart"/>
      <w:r w:rsidRPr="005560BE">
        <w:rPr>
          <w:rFonts w:ascii="Segoe UI" w:eastAsia="Times New Roman" w:hAnsi="Segoe UI" w:cs="Segoe UI"/>
          <w:color w:val="000000"/>
          <w:sz w:val="20"/>
          <w:szCs w:val="20"/>
          <w:lang w:eastAsia="en-IN"/>
        </w:rPr>
        <w:t>  meet</w:t>
      </w:r>
      <w:proofErr w:type="gramEnd"/>
      <w:r w:rsidRPr="005560BE">
        <w:rPr>
          <w:rFonts w:ascii="Segoe UI" w:eastAsia="Times New Roman" w:hAnsi="Segoe UI" w:cs="Segoe UI"/>
          <w:color w:val="000000"/>
          <w:sz w:val="20"/>
          <w:szCs w:val="20"/>
          <w:lang w:eastAsia="en-IN"/>
        </w:rPr>
        <w:t xml:space="preserve"> the needs of time and all the stakeholders is always a priority at DAV  International School.  Every possible effort</w:t>
      </w:r>
      <w:proofErr w:type="gramStart"/>
      <w:r w:rsidRPr="005560BE">
        <w:rPr>
          <w:rFonts w:ascii="Segoe UI" w:eastAsia="Times New Roman" w:hAnsi="Segoe UI" w:cs="Segoe UI"/>
          <w:color w:val="000000"/>
          <w:sz w:val="20"/>
          <w:szCs w:val="20"/>
          <w:lang w:eastAsia="en-IN"/>
        </w:rPr>
        <w:t>  is</w:t>
      </w:r>
      <w:proofErr w:type="gramEnd"/>
      <w:r w:rsidRPr="005560BE">
        <w:rPr>
          <w:rFonts w:ascii="Segoe UI" w:eastAsia="Times New Roman" w:hAnsi="Segoe UI" w:cs="Segoe UI"/>
          <w:color w:val="000000"/>
          <w:sz w:val="20"/>
          <w:szCs w:val="20"/>
          <w:lang w:eastAsia="en-IN"/>
        </w:rPr>
        <w:t xml:space="preserve"> made to stay in tune with the changing demands so that the school is able to satiate the exigencies of its  every stakeholder.</w:t>
      </w:r>
    </w:p>
    <w:p w:rsidR="005560BE" w:rsidRPr="005560BE" w:rsidRDefault="005560BE" w:rsidP="005560BE">
      <w:pPr>
        <w:spacing w:after="150" w:line="240" w:lineRule="auto"/>
        <w:jc w:val="both"/>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We, hereby, feel pleased to inform you that the admission process for the new entrants in DAV International School, Amritsar for classes </w:t>
      </w:r>
      <w:r w:rsidRPr="005560BE">
        <w:rPr>
          <w:rFonts w:ascii="Segoe UI" w:eastAsia="Times New Roman" w:hAnsi="Segoe UI" w:cs="Segoe UI"/>
          <w:b/>
          <w:bCs/>
          <w:color w:val="000000"/>
          <w:sz w:val="20"/>
          <w:szCs w:val="20"/>
          <w:lang w:eastAsia="en-IN"/>
        </w:rPr>
        <w:t>Nursery to VII, IX &amp; XI </w:t>
      </w:r>
      <w:r w:rsidRPr="005560BE">
        <w:rPr>
          <w:rFonts w:ascii="Segoe UI" w:eastAsia="Times New Roman" w:hAnsi="Segoe UI" w:cs="Segoe UI"/>
          <w:color w:val="000000"/>
          <w:sz w:val="20"/>
          <w:szCs w:val="20"/>
          <w:lang w:eastAsia="en-IN"/>
        </w:rPr>
        <w:t>is starting from </w:t>
      </w:r>
      <w:r w:rsidRPr="005560BE">
        <w:rPr>
          <w:rFonts w:ascii="Segoe UI" w:eastAsia="Times New Roman" w:hAnsi="Segoe UI" w:cs="Segoe UI"/>
          <w:b/>
          <w:bCs/>
          <w:color w:val="000000"/>
          <w:sz w:val="20"/>
          <w:szCs w:val="20"/>
          <w:lang w:eastAsia="en-IN"/>
        </w:rPr>
        <w:t>December 3, 2020</w:t>
      </w:r>
      <w:r w:rsidRPr="005560BE">
        <w:rPr>
          <w:rFonts w:ascii="Segoe UI" w:eastAsia="Times New Roman" w:hAnsi="Segoe UI" w:cs="Segoe UI"/>
          <w:color w:val="000000"/>
          <w:sz w:val="20"/>
          <w:szCs w:val="20"/>
          <w:lang w:eastAsia="en-IN"/>
        </w:rPr>
        <w:t> for which the registration form and Prospectus will be available at School Reception on </w:t>
      </w:r>
      <w:r w:rsidRPr="005560BE">
        <w:rPr>
          <w:rFonts w:ascii="Segoe UI" w:eastAsia="Times New Roman" w:hAnsi="Segoe UI" w:cs="Segoe UI"/>
          <w:b/>
          <w:bCs/>
          <w:color w:val="000000"/>
          <w:sz w:val="20"/>
          <w:szCs w:val="20"/>
          <w:lang w:eastAsia="en-IN"/>
        </w:rPr>
        <w:t>all working days from 9.00 a.m. to 1.00 p.m.</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Parents are requested to ensure eligibility of their ward before </w:t>
      </w:r>
      <w:proofErr w:type="gramStart"/>
      <w:r w:rsidRPr="005560BE">
        <w:rPr>
          <w:rFonts w:ascii="Segoe UI" w:eastAsia="Times New Roman" w:hAnsi="Segoe UI" w:cs="Segoe UI"/>
          <w:color w:val="000000"/>
          <w:sz w:val="20"/>
          <w:szCs w:val="20"/>
          <w:lang w:eastAsia="en-IN"/>
        </w:rPr>
        <w:t>applying  .</w:t>
      </w:r>
      <w:proofErr w:type="gramEnd"/>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b/>
          <w:bCs/>
          <w:color w:val="000000"/>
          <w:sz w:val="20"/>
          <w:szCs w:val="20"/>
          <w:lang w:eastAsia="en-IN"/>
        </w:rPr>
        <w:t>The age limit for admission in Nursery is 3 years as on March 31, 2021.</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Application of the candidates not fulfilling eligibility criteria will automatically stand rejected.</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b/>
          <w:bCs/>
          <w:color w:val="000000"/>
          <w:sz w:val="20"/>
          <w:szCs w:val="20"/>
          <w:lang w:eastAsia="en-IN"/>
        </w:rPr>
        <w:t>Documents required:-</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1.        Copy of Date of Birth Certificate</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2.        Two passport size photographs of the child and one passport size photograph of</w:t>
      </w:r>
      <w:proofErr w:type="gramStart"/>
      <w:r w:rsidRPr="005560BE">
        <w:rPr>
          <w:rFonts w:ascii="Segoe UI" w:eastAsia="Times New Roman" w:hAnsi="Segoe UI" w:cs="Segoe UI"/>
          <w:color w:val="000000"/>
          <w:sz w:val="20"/>
          <w:szCs w:val="20"/>
          <w:lang w:eastAsia="en-IN"/>
        </w:rPr>
        <w:t xml:space="preserve">  </w:t>
      </w:r>
      <w:proofErr w:type="spellStart"/>
      <w:r w:rsidRPr="005560BE">
        <w:rPr>
          <w:rFonts w:ascii="Segoe UI" w:eastAsia="Times New Roman" w:hAnsi="Segoe UI" w:cs="Segoe UI"/>
          <w:color w:val="000000"/>
          <w:sz w:val="20"/>
          <w:szCs w:val="20"/>
          <w:lang w:eastAsia="en-IN"/>
        </w:rPr>
        <w:t>boththe</w:t>
      </w:r>
      <w:proofErr w:type="spellEnd"/>
      <w:proofErr w:type="gramEnd"/>
      <w:r w:rsidRPr="005560BE">
        <w:rPr>
          <w:rFonts w:ascii="Segoe UI" w:eastAsia="Times New Roman" w:hAnsi="Segoe UI" w:cs="Segoe UI"/>
          <w:color w:val="000000"/>
          <w:sz w:val="20"/>
          <w:szCs w:val="20"/>
          <w:lang w:eastAsia="en-IN"/>
        </w:rPr>
        <w:t xml:space="preserve"> parents</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3.        Copy of Certificate of SC/ST (if applicable)</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4.        Copy of Certificate of Children </w:t>
      </w:r>
      <w:proofErr w:type="gramStart"/>
      <w:r w:rsidRPr="005560BE">
        <w:rPr>
          <w:rFonts w:ascii="Segoe UI" w:eastAsia="Times New Roman" w:hAnsi="Segoe UI" w:cs="Segoe UI"/>
          <w:color w:val="000000"/>
          <w:sz w:val="20"/>
          <w:szCs w:val="20"/>
          <w:lang w:eastAsia="en-IN"/>
        </w:rPr>
        <w:t>With</w:t>
      </w:r>
      <w:proofErr w:type="gramEnd"/>
      <w:r w:rsidRPr="005560BE">
        <w:rPr>
          <w:rFonts w:ascii="Segoe UI" w:eastAsia="Times New Roman" w:hAnsi="Segoe UI" w:cs="Segoe UI"/>
          <w:color w:val="000000"/>
          <w:sz w:val="20"/>
          <w:szCs w:val="20"/>
          <w:lang w:eastAsia="en-IN"/>
        </w:rPr>
        <w:t xml:space="preserve"> Special Needs (if applicable)</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lastRenderedPageBreak/>
        <w:t xml:space="preserve">5.        Copy of </w:t>
      </w:r>
      <w:proofErr w:type="spellStart"/>
      <w:r w:rsidRPr="005560BE">
        <w:rPr>
          <w:rFonts w:ascii="Segoe UI" w:eastAsia="Times New Roman" w:hAnsi="Segoe UI" w:cs="Segoe UI"/>
          <w:color w:val="000000"/>
          <w:sz w:val="20"/>
          <w:szCs w:val="20"/>
          <w:lang w:eastAsia="en-IN"/>
        </w:rPr>
        <w:t>Aadhar</w:t>
      </w:r>
      <w:proofErr w:type="spellEnd"/>
      <w:r w:rsidRPr="005560BE">
        <w:rPr>
          <w:rFonts w:ascii="Segoe UI" w:eastAsia="Times New Roman" w:hAnsi="Segoe UI" w:cs="Segoe UI"/>
          <w:color w:val="000000"/>
          <w:sz w:val="20"/>
          <w:szCs w:val="20"/>
          <w:lang w:eastAsia="en-IN"/>
        </w:rPr>
        <w:t xml:space="preserve"> Card of the child and of both </w:t>
      </w:r>
      <w:proofErr w:type="gramStart"/>
      <w:r w:rsidRPr="005560BE">
        <w:rPr>
          <w:rFonts w:ascii="Segoe UI" w:eastAsia="Times New Roman" w:hAnsi="Segoe UI" w:cs="Segoe UI"/>
          <w:color w:val="000000"/>
          <w:sz w:val="20"/>
          <w:szCs w:val="20"/>
          <w:lang w:eastAsia="en-IN"/>
        </w:rPr>
        <w:t>the  parents</w:t>
      </w:r>
      <w:proofErr w:type="gramEnd"/>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6.        Copy of</w:t>
      </w:r>
      <w:proofErr w:type="gramStart"/>
      <w:r w:rsidRPr="005560BE">
        <w:rPr>
          <w:rFonts w:ascii="Segoe UI" w:eastAsia="Times New Roman" w:hAnsi="Segoe UI" w:cs="Segoe UI"/>
          <w:color w:val="000000"/>
          <w:sz w:val="20"/>
          <w:szCs w:val="20"/>
          <w:lang w:eastAsia="en-IN"/>
        </w:rPr>
        <w:t>  Report</w:t>
      </w:r>
      <w:proofErr w:type="gramEnd"/>
      <w:r w:rsidRPr="005560BE">
        <w:rPr>
          <w:rFonts w:ascii="Segoe UI" w:eastAsia="Times New Roman" w:hAnsi="Segoe UI" w:cs="Segoe UI"/>
          <w:color w:val="000000"/>
          <w:sz w:val="20"/>
          <w:szCs w:val="20"/>
          <w:lang w:eastAsia="en-IN"/>
        </w:rPr>
        <w:t>/Result Card of the previous class</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7.        School Leaving Certificate in original</w:t>
      </w:r>
    </w:p>
    <w:p w:rsidR="005560BE" w:rsidRPr="005560BE" w:rsidRDefault="005560BE" w:rsidP="005560BE">
      <w:pPr>
        <w:spacing w:after="150" w:line="240" w:lineRule="auto"/>
        <w:rPr>
          <w:rFonts w:ascii="Segoe UI" w:eastAsia="Times New Roman" w:hAnsi="Segoe UI" w:cs="Segoe UI"/>
          <w:color w:val="000000"/>
          <w:sz w:val="20"/>
          <w:szCs w:val="20"/>
          <w:lang w:eastAsia="en-IN"/>
        </w:rPr>
      </w:pPr>
      <w:r w:rsidRPr="005560BE">
        <w:rPr>
          <w:rFonts w:ascii="Segoe UI" w:eastAsia="Times New Roman" w:hAnsi="Segoe UI" w:cs="Segoe UI"/>
          <w:b/>
          <w:bCs/>
          <w:color w:val="000000"/>
          <w:sz w:val="20"/>
          <w:szCs w:val="20"/>
          <w:lang w:eastAsia="en-IN"/>
        </w:rPr>
        <w:t>The following is advised to the parents while filling</w:t>
      </w:r>
      <w:proofErr w:type="gramStart"/>
      <w:r w:rsidRPr="005560BE">
        <w:rPr>
          <w:rFonts w:ascii="Segoe UI" w:eastAsia="Times New Roman" w:hAnsi="Segoe UI" w:cs="Segoe UI"/>
          <w:b/>
          <w:bCs/>
          <w:color w:val="000000"/>
          <w:sz w:val="20"/>
          <w:szCs w:val="20"/>
          <w:lang w:eastAsia="en-IN"/>
        </w:rPr>
        <w:t>  Registration</w:t>
      </w:r>
      <w:proofErr w:type="gramEnd"/>
      <w:r w:rsidRPr="005560BE">
        <w:rPr>
          <w:rFonts w:ascii="Segoe UI" w:eastAsia="Times New Roman" w:hAnsi="Segoe UI" w:cs="Segoe UI"/>
          <w:b/>
          <w:bCs/>
          <w:color w:val="000000"/>
          <w:sz w:val="20"/>
          <w:szCs w:val="20"/>
          <w:lang w:eastAsia="en-IN"/>
        </w:rPr>
        <w:t xml:space="preserve"> Form(either manually or online)at the time of admission :</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 xml:space="preserve">Date of </w:t>
      </w:r>
      <w:proofErr w:type="spellStart"/>
      <w:r w:rsidRPr="005560BE">
        <w:rPr>
          <w:rFonts w:ascii="Segoe UI" w:eastAsia="Times New Roman" w:hAnsi="Segoe UI" w:cs="Segoe UI"/>
          <w:color w:val="000000"/>
          <w:sz w:val="20"/>
          <w:szCs w:val="20"/>
          <w:lang w:eastAsia="en-IN"/>
        </w:rPr>
        <w:t>Birthentered</w:t>
      </w:r>
      <w:proofErr w:type="spellEnd"/>
      <w:r w:rsidRPr="005560BE">
        <w:rPr>
          <w:rFonts w:ascii="Segoe UI" w:eastAsia="Times New Roman" w:hAnsi="Segoe UI" w:cs="Segoe UI"/>
          <w:color w:val="000000"/>
          <w:sz w:val="20"/>
          <w:szCs w:val="20"/>
          <w:lang w:eastAsia="en-IN"/>
        </w:rPr>
        <w:t xml:space="preserve"> is as per the Birth Certificate.</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Spelling of name of Student/Mother/Father/Guardian should be as recorded in the Birth Certificate.</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Expanded name of Student and Mother/ Father/ Guardian should be given by the student/parents. No abbreviations be given.</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Mother's name should be as known after marriage.</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No nick/ pet name be mentioned.</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Date of Birth Certificate should have been issued within stipulated period as mentioned in the Registration of Births and Deaths Act, 1969.</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The details of the real brother and sister are only entered in the ‘Sibling Details’</w:t>
      </w:r>
      <w:proofErr w:type="gramStart"/>
      <w:r w:rsidRPr="005560BE">
        <w:rPr>
          <w:rFonts w:ascii="Segoe UI" w:eastAsia="Times New Roman" w:hAnsi="Segoe UI" w:cs="Segoe UI"/>
          <w:color w:val="000000"/>
          <w:sz w:val="20"/>
          <w:szCs w:val="20"/>
          <w:lang w:eastAsia="en-IN"/>
        </w:rPr>
        <w:t>  column</w:t>
      </w:r>
      <w:proofErr w:type="gramEnd"/>
      <w:r w:rsidRPr="005560BE">
        <w:rPr>
          <w:rFonts w:ascii="Segoe UI" w:eastAsia="Times New Roman" w:hAnsi="Segoe UI" w:cs="Segoe UI"/>
          <w:color w:val="000000"/>
          <w:sz w:val="20"/>
          <w:szCs w:val="20"/>
          <w:lang w:eastAsia="en-IN"/>
        </w:rPr>
        <w:t>.</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The currently working mobile number and e-mail address is entered to ensure smooth communication</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It is compulsory to get the child registered before proceeding with the admission process.</w:t>
      </w:r>
    </w:p>
    <w:p w:rsidR="005560BE" w:rsidRPr="005560BE" w:rsidRDefault="005560BE" w:rsidP="005560BE">
      <w:pPr>
        <w:numPr>
          <w:ilvl w:val="0"/>
          <w:numId w:val="5"/>
        </w:numPr>
        <w:spacing w:before="100" w:beforeAutospacing="1" w:after="100" w:afterAutospacing="1" w:line="240" w:lineRule="auto"/>
        <w:rPr>
          <w:rFonts w:ascii="Segoe UI" w:eastAsia="Times New Roman" w:hAnsi="Segoe UI" w:cs="Segoe UI"/>
          <w:color w:val="000000"/>
          <w:sz w:val="20"/>
          <w:szCs w:val="20"/>
          <w:lang w:eastAsia="en-IN"/>
        </w:rPr>
      </w:pPr>
      <w:r w:rsidRPr="005560BE">
        <w:rPr>
          <w:rFonts w:ascii="Segoe UI" w:eastAsia="Times New Roman" w:hAnsi="Segoe UI" w:cs="Segoe UI"/>
          <w:color w:val="000000"/>
          <w:sz w:val="20"/>
          <w:szCs w:val="20"/>
          <w:lang w:eastAsia="en-IN"/>
        </w:rPr>
        <w:t>Registration Fee is non-refundable and does not guarantee the admission of the child.</w:t>
      </w:r>
    </w:p>
    <w:p w:rsidR="005560BE" w:rsidRDefault="005560BE"/>
    <w:p w:rsidR="003073F8" w:rsidRDefault="003073F8"/>
    <w:p w:rsidR="003073F8" w:rsidRPr="003073F8" w:rsidRDefault="003073F8" w:rsidP="003073F8">
      <w:pPr>
        <w:shd w:val="clear" w:color="auto" w:fill="F5F5F5"/>
        <w:spacing w:after="0" w:line="240" w:lineRule="auto"/>
        <w:rPr>
          <w:rFonts w:ascii="Segoe UI" w:eastAsia="Times New Roman" w:hAnsi="Segoe UI" w:cs="Segoe UI"/>
          <w:b/>
          <w:bCs/>
          <w:color w:val="333333"/>
          <w:sz w:val="20"/>
          <w:szCs w:val="20"/>
          <w:lang w:eastAsia="en-IN"/>
        </w:rPr>
      </w:pPr>
      <w:r w:rsidRPr="003073F8">
        <w:rPr>
          <w:rFonts w:ascii="Tahoma" w:eastAsia="Times New Roman" w:hAnsi="Tahoma" w:cs="Tahoma"/>
          <w:color w:val="000000"/>
          <w:sz w:val="32"/>
          <w:szCs w:val="32"/>
          <w:lang w:eastAsia="en-IN"/>
        </w:rPr>
        <w:t>Uniform</w:t>
      </w:r>
      <w:hyperlink r:id="rId13" w:history="1">
        <w:r w:rsidRPr="003073F8">
          <w:rPr>
            <w:rFonts w:ascii="Segoe UI" w:eastAsia="Times New Roman" w:hAnsi="Segoe UI" w:cs="Segoe UI"/>
            <w:b/>
            <w:bCs/>
            <w:color w:val="428BCA"/>
            <w:sz w:val="20"/>
            <w:szCs w:val="20"/>
            <w:lang w:eastAsia="en-IN"/>
          </w:rPr>
          <w:t> </w:t>
        </w:r>
      </w:hyperlink>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961"/>
      </w:tblGrid>
      <w:tr w:rsidR="003073F8" w:rsidRPr="003073F8" w:rsidTr="003073F8">
        <w:trPr>
          <w:trHeight w:val="495"/>
          <w:tblHeader/>
        </w:trPr>
        <w:tc>
          <w:tcPr>
            <w:tcW w:w="934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073F8" w:rsidRPr="003073F8" w:rsidRDefault="003073F8" w:rsidP="003073F8">
            <w:pPr>
              <w:spacing w:after="150" w:line="240" w:lineRule="auto"/>
              <w:rPr>
                <w:rFonts w:ascii="Times New Roman" w:eastAsia="Times New Roman" w:hAnsi="Times New Roman" w:cs="Times New Roman"/>
                <w:b/>
                <w:bCs/>
                <w:sz w:val="24"/>
                <w:szCs w:val="24"/>
                <w:lang w:eastAsia="en-IN"/>
              </w:rPr>
            </w:pPr>
            <w:r w:rsidRPr="003073F8">
              <w:rPr>
                <w:rFonts w:ascii="Times New Roman" w:eastAsia="Times New Roman" w:hAnsi="Times New Roman" w:cs="Times New Roman"/>
                <w:b/>
                <w:bCs/>
                <w:sz w:val="24"/>
                <w:szCs w:val="24"/>
                <w:lang w:eastAsia="en-IN"/>
              </w:rPr>
              <w:t>Summer Uniform with Cotton Based Fabric</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PRE-PRIMARY: Pre Nursery to UKG</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GIRLS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BOYS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Shirt with checks on pleated sleeves border.</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Shirt with check border</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xml:space="preserve">Check </w:t>
            </w:r>
            <w:proofErr w:type="spellStart"/>
            <w:r w:rsidRPr="003073F8">
              <w:rPr>
                <w:rFonts w:ascii="Times New Roman" w:eastAsia="Times New Roman" w:hAnsi="Times New Roman" w:cs="Times New Roman"/>
                <w:sz w:val="24"/>
                <w:szCs w:val="24"/>
                <w:lang w:eastAsia="en-IN"/>
              </w:rPr>
              <w:t>Gallace</w:t>
            </w:r>
            <w:proofErr w:type="spellEnd"/>
            <w:r w:rsidRPr="003073F8">
              <w:rPr>
                <w:rFonts w:ascii="Times New Roman" w:eastAsia="Times New Roman" w:hAnsi="Times New Roman" w:cs="Times New Roman"/>
                <w:sz w:val="24"/>
                <w:szCs w:val="24"/>
                <w:lang w:eastAsia="en-IN"/>
              </w:rPr>
              <w:t xml:space="preserve"> Skirt with Pocket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xml:space="preserve">Check Shorts with </w:t>
            </w:r>
            <w:proofErr w:type="spellStart"/>
            <w:r w:rsidRPr="003073F8">
              <w:rPr>
                <w:rFonts w:ascii="Times New Roman" w:eastAsia="Times New Roman" w:hAnsi="Times New Roman" w:cs="Times New Roman"/>
                <w:sz w:val="24"/>
                <w:szCs w:val="24"/>
                <w:lang w:eastAsia="en-IN"/>
              </w:rPr>
              <w:t>Gallace</w:t>
            </w:r>
            <w:proofErr w:type="spellEnd"/>
            <w:r w:rsidRPr="003073F8">
              <w:rPr>
                <w:rFonts w:ascii="Times New Roman" w:eastAsia="Times New Roman" w:hAnsi="Times New Roman" w:cs="Times New Roman"/>
                <w:sz w:val="24"/>
                <w:szCs w:val="24"/>
                <w:lang w:eastAsia="en-IN"/>
              </w:rPr>
              <w:t xml:space="preserve"> &amp; Pocket</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&amp; Belt, Maroon Ribbon</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&amp; Belt, Maroon Turban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PRIMARY : I to V</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GIRLS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BOYS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Shirt with Check Cuffs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Shirt with Piping on Sleeves and Pocket</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Tunic</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Shorts with Check Accents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&amp; Belt, Maroon Ribbon</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xml:space="preserve">Badge with School Insignia, Belt, Check Tie &amp; Maroon </w:t>
            </w:r>
            <w:proofErr w:type="spellStart"/>
            <w:r w:rsidRPr="003073F8">
              <w:rPr>
                <w:rFonts w:ascii="Times New Roman" w:eastAsia="Times New Roman" w:hAnsi="Times New Roman" w:cs="Times New Roman"/>
                <w:sz w:val="24"/>
                <w:szCs w:val="24"/>
                <w:lang w:eastAsia="en-IN"/>
              </w:rPr>
              <w:t>Patka</w:t>
            </w:r>
            <w:proofErr w:type="spellEnd"/>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MIDDLE : VI to VIII</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GIRLS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BOYS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lastRenderedPageBreak/>
              <w:t>Fawn Shirt with Check Border on pleated sleeves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Shirt with Pocket</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Pleated Skirt</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Pants with Check Accents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&amp; Belt, Maroon Ribbon</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Belt, Check Tie &amp; Maroon Turban/ Turban</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SECONDARY &amp; SENIOR SECONDARY : IX to XII</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GIRLS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BOYS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xml:space="preserve">Salwar </w:t>
            </w:r>
            <w:proofErr w:type="spellStart"/>
            <w:r w:rsidRPr="003073F8">
              <w:rPr>
                <w:rFonts w:ascii="Times New Roman" w:eastAsia="Times New Roman" w:hAnsi="Times New Roman" w:cs="Times New Roman"/>
                <w:sz w:val="24"/>
                <w:szCs w:val="24"/>
                <w:lang w:eastAsia="en-IN"/>
              </w:rPr>
              <w:t>Kameez</w:t>
            </w:r>
            <w:proofErr w:type="spellEnd"/>
            <w:r w:rsidRPr="003073F8">
              <w:rPr>
                <w:rFonts w:ascii="Times New Roman" w:eastAsia="Times New Roman" w:hAnsi="Times New Roman" w:cs="Times New Roman"/>
                <w:sz w:val="24"/>
                <w:szCs w:val="24"/>
                <w:lang w:eastAsia="en-IN"/>
              </w:rPr>
              <w:t xml:space="preserve"> with attached Jacket</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Shirt with Pocket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Pants with Check Accents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Belt, Check Tie &amp; Maroon Turban</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Winter Uniform with Woollen Fabric</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PRE-PRIMARY : Pre Nursery to UKG</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GIRLS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BOYS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Shirt with checks on pleated sleeves border.</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Shirt with check border</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xml:space="preserve">Check </w:t>
            </w:r>
            <w:proofErr w:type="spellStart"/>
            <w:r w:rsidRPr="003073F8">
              <w:rPr>
                <w:rFonts w:ascii="Times New Roman" w:eastAsia="Times New Roman" w:hAnsi="Times New Roman" w:cs="Times New Roman"/>
                <w:sz w:val="24"/>
                <w:szCs w:val="24"/>
                <w:lang w:eastAsia="en-IN"/>
              </w:rPr>
              <w:t>Gallace</w:t>
            </w:r>
            <w:proofErr w:type="spellEnd"/>
            <w:r w:rsidRPr="003073F8">
              <w:rPr>
                <w:rFonts w:ascii="Times New Roman" w:eastAsia="Times New Roman" w:hAnsi="Times New Roman" w:cs="Times New Roman"/>
                <w:sz w:val="24"/>
                <w:szCs w:val="24"/>
                <w:lang w:eastAsia="en-IN"/>
              </w:rPr>
              <w:t xml:space="preserve"> Skirt with Pocket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xml:space="preserve">Check Shorts with </w:t>
            </w:r>
            <w:proofErr w:type="spellStart"/>
            <w:r w:rsidRPr="003073F8">
              <w:rPr>
                <w:rFonts w:ascii="Times New Roman" w:eastAsia="Times New Roman" w:hAnsi="Times New Roman" w:cs="Times New Roman"/>
                <w:sz w:val="24"/>
                <w:szCs w:val="24"/>
                <w:lang w:eastAsia="en-IN"/>
              </w:rPr>
              <w:t>Gallace</w:t>
            </w:r>
            <w:proofErr w:type="spellEnd"/>
            <w:r w:rsidRPr="003073F8">
              <w:rPr>
                <w:rFonts w:ascii="Times New Roman" w:eastAsia="Times New Roman" w:hAnsi="Times New Roman" w:cs="Times New Roman"/>
                <w:sz w:val="24"/>
                <w:szCs w:val="24"/>
                <w:lang w:eastAsia="en-IN"/>
              </w:rPr>
              <w:t xml:space="preserve"> &amp; Pocket</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&amp; Belt, Maroon Ribbon</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&amp; Belt, Maroon Turban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Jacket with Hood</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Jacket with Hood</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Sweaters with Stripes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Sweaters with Stripes</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PRIMARY : I to V</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GIRLS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BOYS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Shirt with Check Cuffs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Shirt with Piping on Sleeves and Pocket</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Tunic</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Shorts with Check Accents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&amp; Belt, Maroon Ribbon</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Belt, Check Tie &amp; Maroon Turban</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lastRenderedPageBreak/>
              <w:t>Brown Coloured Shoes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Sweaters with Stripes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Sweaters with Stripes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Blazers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Blazers</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MIDDLE : VI to VIII</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GIRLS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BOYS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Shirt with Check Border on pleated sleeves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Shirt with Pocket</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Pleated Skirt</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Pants with Check Accents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&amp; Belt, Maroon Ribbon</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Belt, Check Tie &amp; Maroon Turban</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Sweaters with Stripes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Sweaters with Stripes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Blazers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Blazer</w:t>
            </w:r>
          </w:p>
        </w:tc>
      </w:tr>
      <w:tr w:rsidR="003073F8" w:rsidRPr="003073F8" w:rsidTr="003073F8">
        <w:trPr>
          <w:trHeight w:val="495"/>
        </w:trPr>
        <w:tc>
          <w:tcPr>
            <w:tcW w:w="9348" w:type="dxa"/>
            <w:gridSpan w:val="2"/>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SECONDARY &amp; SENIOR SECONDARY : IX to XII</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GIRLS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b/>
                <w:bCs/>
                <w:sz w:val="24"/>
                <w:szCs w:val="24"/>
                <w:lang w:eastAsia="en-IN"/>
              </w:rPr>
              <w:t>BOYS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xml:space="preserve">Salwar </w:t>
            </w:r>
            <w:proofErr w:type="spellStart"/>
            <w:r w:rsidRPr="003073F8">
              <w:rPr>
                <w:rFonts w:ascii="Times New Roman" w:eastAsia="Times New Roman" w:hAnsi="Times New Roman" w:cs="Times New Roman"/>
                <w:sz w:val="24"/>
                <w:szCs w:val="24"/>
                <w:lang w:eastAsia="en-IN"/>
              </w:rPr>
              <w:t>Kameez</w:t>
            </w:r>
            <w:proofErr w:type="spellEnd"/>
            <w:r w:rsidRPr="003073F8">
              <w:rPr>
                <w:rFonts w:ascii="Times New Roman" w:eastAsia="Times New Roman" w:hAnsi="Times New Roman" w:cs="Times New Roman"/>
                <w:sz w:val="24"/>
                <w:szCs w:val="24"/>
                <w:lang w:eastAsia="en-IN"/>
              </w:rPr>
              <w:t xml:space="preserve"> with attached Jacket</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Check Shirt with Pocket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Pants with Check Accents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 Maroon Sweaters with Stripes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Fawn Socks with stripes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Blazers</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Badge with School Insignia, Belt, Check Tie &amp; Maroon Turban</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Brown Coloured Shoes </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Sweaters with Stripes</w:t>
            </w:r>
          </w:p>
        </w:tc>
      </w:tr>
      <w:tr w:rsidR="003073F8" w:rsidRPr="003073F8" w:rsidTr="003073F8">
        <w:trPr>
          <w:trHeight w:val="495"/>
        </w:trPr>
        <w:tc>
          <w:tcPr>
            <w:tcW w:w="4387"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 </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rsidR="003073F8" w:rsidRPr="003073F8" w:rsidRDefault="003073F8" w:rsidP="003073F8">
            <w:pPr>
              <w:spacing w:after="150" w:line="240" w:lineRule="auto"/>
              <w:jc w:val="center"/>
              <w:rPr>
                <w:rFonts w:ascii="Times New Roman" w:eastAsia="Times New Roman" w:hAnsi="Times New Roman" w:cs="Times New Roman"/>
                <w:sz w:val="24"/>
                <w:szCs w:val="24"/>
                <w:lang w:eastAsia="en-IN"/>
              </w:rPr>
            </w:pPr>
            <w:r w:rsidRPr="003073F8">
              <w:rPr>
                <w:rFonts w:ascii="Times New Roman" w:eastAsia="Times New Roman" w:hAnsi="Times New Roman" w:cs="Times New Roman"/>
                <w:sz w:val="24"/>
                <w:szCs w:val="24"/>
                <w:lang w:eastAsia="en-IN"/>
              </w:rPr>
              <w:t>Maroon Blazer</w:t>
            </w:r>
          </w:p>
        </w:tc>
      </w:tr>
    </w:tbl>
    <w:p w:rsidR="003073F8" w:rsidRPr="003073F8" w:rsidRDefault="003073F8" w:rsidP="003073F8">
      <w:pPr>
        <w:spacing w:after="150" w:line="240" w:lineRule="auto"/>
        <w:rPr>
          <w:rFonts w:ascii="Segoe UI" w:eastAsia="Times New Roman" w:hAnsi="Segoe UI" w:cs="Segoe UI"/>
          <w:color w:val="000000"/>
          <w:sz w:val="20"/>
          <w:szCs w:val="20"/>
          <w:lang w:eastAsia="en-IN"/>
        </w:rPr>
      </w:pPr>
      <w:r w:rsidRPr="003073F8">
        <w:rPr>
          <w:rFonts w:ascii="Segoe UI" w:eastAsia="Times New Roman" w:hAnsi="Segoe UI" w:cs="Segoe UI"/>
          <w:color w:val="000000"/>
          <w:sz w:val="20"/>
          <w:szCs w:val="20"/>
          <w:lang w:eastAsia="en-IN"/>
        </w:rPr>
        <w:t> </w:t>
      </w:r>
    </w:p>
    <w:p w:rsidR="003073F8" w:rsidRDefault="003073F8"/>
    <w:sectPr w:rsidR="003073F8" w:rsidSect="0082198C">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15A22"/>
    <w:multiLevelType w:val="multilevel"/>
    <w:tmpl w:val="207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158A7"/>
    <w:multiLevelType w:val="multilevel"/>
    <w:tmpl w:val="8D7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E4B27"/>
    <w:multiLevelType w:val="multilevel"/>
    <w:tmpl w:val="D996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C6697"/>
    <w:multiLevelType w:val="multilevel"/>
    <w:tmpl w:val="E9B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846C4"/>
    <w:multiLevelType w:val="multilevel"/>
    <w:tmpl w:val="29D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84"/>
    <w:rsid w:val="003073F8"/>
    <w:rsid w:val="00430784"/>
    <w:rsid w:val="004C19AC"/>
    <w:rsid w:val="005560BE"/>
    <w:rsid w:val="007067C8"/>
    <w:rsid w:val="007413A0"/>
    <w:rsid w:val="0082198C"/>
    <w:rsid w:val="00BF3F24"/>
    <w:rsid w:val="00ED2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DDA3F-1303-4F36-A2B6-CFE96731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78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30784"/>
    <w:rPr>
      <w:b/>
      <w:bCs/>
    </w:rPr>
  </w:style>
  <w:style w:type="character" w:styleId="Emphasis">
    <w:name w:val="Emphasis"/>
    <w:basedOn w:val="DefaultParagraphFont"/>
    <w:uiPriority w:val="20"/>
    <w:qFormat/>
    <w:rsid w:val="00430784"/>
    <w:rPr>
      <w:i/>
      <w:iCs/>
    </w:rPr>
  </w:style>
  <w:style w:type="character" w:customStyle="1" w:styleId="Title1">
    <w:name w:val="Title1"/>
    <w:basedOn w:val="DefaultParagraphFont"/>
    <w:rsid w:val="005560BE"/>
  </w:style>
  <w:style w:type="character" w:customStyle="1" w:styleId="pull-right">
    <w:name w:val="pull-right"/>
    <w:basedOn w:val="DefaultParagraphFont"/>
    <w:rsid w:val="005560BE"/>
  </w:style>
  <w:style w:type="character" w:styleId="Hyperlink">
    <w:name w:val="Hyperlink"/>
    <w:basedOn w:val="DefaultParagraphFont"/>
    <w:uiPriority w:val="99"/>
    <w:semiHidden/>
    <w:unhideWhenUsed/>
    <w:rsid w:val="005560BE"/>
    <w:rPr>
      <w:color w:val="0000FF"/>
      <w:u w:val="single"/>
    </w:rPr>
  </w:style>
  <w:style w:type="character" w:customStyle="1" w:styleId="Title2">
    <w:name w:val="Title2"/>
    <w:basedOn w:val="DefaultParagraphFont"/>
    <w:rsid w:val="0082198C"/>
  </w:style>
  <w:style w:type="character" w:customStyle="1" w:styleId="title">
    <w:name w:val="title"/>
    <w:basedOn w:val="DefaultParagraphFont"/>
    <w:rsid w:val="00BF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666">
      <w:bodyDiv w:val="1"/>
      <w:marLeft w:val="0"/>
      <w:marRight w:val="0"/>
      <w:marTop w:val="0"/>
      <w:marBottom w:val="0"/>
      <w:divBdr>
        <w:top w:val="none" w:sz="0" w:space="0" w:color="auto"/>
        <w:left w:val="none" w:sz="0" w:space="0" w:color="auto"/>
        <w:bottom w:val="none" w:sz="0" w:space="0" w:color="auto"/>
        <w:right w:val="none" w:sz="0" w:space="0" w:color="auto"/>
      </w:divBdr>
    </w:div>
    <w:div w:id="609044088">
      <w:bodyDiv w:val="1"/>
      <w:marLeft w:val="0"/>
      <w:marRight w:val="0"/>
      <w:marTop w:val="0"/>
      <w:marBottom w:val="0"/>
      <w:divBdr>
        <w:top w:val="none" w:sz="0" w:space="0" w:color="auto"/>
        <w:left w:val="none" w:sz="0" w:space="0" w:color="auto"/>
        <w:bottom w:val="none" w:sz="0" w:space="0" w:color="auto"/>
        <w:right w:val="none" w:sz="0" w:space="0" w:color="auto"/>
      </w:divBdr>
    </w:div>
    <w:div w:id="737821787">
      <w:bodyDiv w:val="1"/>
      <w:marLeft w:val="0"/>
      <w:marRight w:val="0"/>
      <w:marTop w:val="0"/>
      <w:marBottom w:val="0"/>
      <w:divBdr>
        <w:top w:val="none" w:sz="0" w:space="0" w:color="auto"/>
        <w:left w:val="none" w:sz="0" w:space="0" w:color="auto"/>
        <w:bottom w:val="none" w:sz="0" w:space="0" w:color="auto"/>
        <w:right w:val="none" w:sz="0" w:space="0" w:color="auto"/>
      </w:divBdr>
      <w:divsChild>
        <w:div w:id="293490734">
          <w:marLeft w:val="0"/>
          <w:marRight w:val="0"/>
          <w:marTop w:val="0"/>
          <w:marBottom w:val="0"/>
          <w:divBdr>
            <w:top w:val="none" w:sz="0" w:space="8" w:color="DDDDDD"/>
            <w:left w:val="none" w:sz="0" w:space="11" w:color="DDDDDD"/>
            <w:bottom w:val="single" w:sz="6" w:space="8" w:color="DDDDDD"/>
            <w:right w:val="none" w:sz="0" w:space="11" w:color="DDDDDD"/>
          </w:divBdr>
        </w:div>
        <w:div w:id="539166575">
          <w:marLeft w:val="0"/>
          <w:marRight w:val="0"/>
          <w:marTop w:val="0"/>
          <w:marBottom w:val="0"/>
          <w:divBdr>
            <w:top w:val="none" w:sz="0" w:space="0" w:color="auto"/>
            <w:left w:val="none" w:sz="0" w:space="0" w:color="auto"/>
            <w:bottom w:val="none" w:sz="0" w:space="0" w:color="auto"/>
            <w:right w:val="none" w:sz="0" w:space="0" w:color="auto"/>
          </w:divBdr>
          <w:divsChild>
            <w:div w:id="1453986371">
              <w:marLeft w:val="0"/>
              <w:marRight w:val="0"/>
              <w:marTop w:val="0"/>
              <w:marBottom w:val="0"/>
              <w:divBdr>
                <w:top w:val="none" w:sz="0" w:space="0" w:color="auto"/>
                <w:left w:val="none" w:sz="0" w:space="0" w:color="auto"/>
                <w:bottom w:val="none" w:sz="0" w:space="0" w:color="auto"/>
                <w:right w:val="none" w:sz="0" w:space="0" w:color="auto"/>
              </w:divBdr>
              <w:divsChild>
                <w:div w:id="2068724415">
                  <w:marLeft w:val="0"/>
                  <w:marRight w:val="0"/>
                  <w:marTop w:val="0"/>
                  <w:marBottom w:val="0"/>
                  <w:divBdr>
                    <w:top w:val="none" w:sz="0" w:space="0" w:color="auto"/>
                    <w:left w:val="none" w:sz="0" w:space="0" w:color="auto"/>
                    <w:bottom w:val="none" w:sz="0" w:space="0" w:color="auto"/>
                    <w:right w:val="none" w:sz="0" w:space="0" w:color="auto"/>
                  </w:divBdr>
                  <w:divsChild>
                    <w:div w:id="1307471449">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 w:id="824124881">
      <w:bodyDiv w:val="1"/>
      <w:marLeft w:val="0"/>
      <w:marRight w:val="0"/>
      <w:marTop w:val="0"/>
      <w:marBottom w:val="0"/>
      <w:divBdr>
        <w:top w:val="none" w:sz="0" w:space="0" w:color="auto"/>
        <w:left w:val="none" w:sz="0" w:space="0" w:color="auto"/>
        <w:bottom w:val="none" w:sz="0" w:space="0" w:color="auto"/>
        <w:right w:val="none" w:sz="0" w:space="0" w:color="auto"/>
      </w:divBdr>
      <w:divsChild>
        <w:div w:id="1437556978">
          <w:marLeft w:val="0"/>
          <w:marRight w:val="0"/>
          <w:marTop w:val="0"/>
          <w:marBottom w:val="0"/>
          <w:divBdr>
            <w:top w:val="none" w:sz="0" w:space="8" w:color="DDDDDD"/>
            <w:left w:val="none" w:sz="0" w:space="11" w:color="DDDDDD"/>
            <w:bottom w:val="single" w:sz="6" w:space="8" w:color="DDDDDD"/>
            <w:right w:val="none" w:sz="0" w:space="11" w:color="DDDDDD"/>
          </w:divBdr>
        </w:div>
        <w:div w:id="2075199583">
          <w:marLeft w:val="0"/>
          <w:marRight w:val="0"/>
          <w:marTop w:val="0"/>
          <w:marBottom w:val="0"/>
          <w:divBdr>
            <w:top w:val="none" w:sz="0" w:space="0" w:color="auto"/>
            <w:left w:val="none" w:sz="0" w:space="0" w:color="auto"/>
            <w:bottom w:val="none" w:sz="0" w:space="0" w:color="auto"/>
            <w:right w:val="none" w:sz="0" w:space="0" w:color="auto"/>
          </w:divBdr>
          <w:divsChild>
            <w:div w:id="1831406095">
              <w:marLeft w:val="0"/>
              <w:marRight w:val="0"/>
              <w:marTop w:val="0"/>
              <w:marBottom w:val="0"/>
              <w:divBdr>
                <w:top w:val="none" w:sz="0" w:space="0" w:color="auto"/>
                <w:left w:val="none" w:sz="0" w:space="0" w:color="auto"/>
                <w:bottom w:val="none" w:sz="0" w:space="0" w:color="auto"/>
                <w:right w:val="none" w:sz="0" w:space="0" w:color="auto"/>
              </w:divBdr>
              <w:divsChild>
                <w:div w:id="433480941">
                  <w:marLeft w:val="0"/>
                  <w:marRight w:val="0"/>
                  <w:marTop w:val="0"/>
                  <w:marBottom w:val="0"/>
                  <w:divBdr>
                    <w:top w:val="none" w:sz="0" w:space="0" w:color="auto"/>
                    <w:left w:val="none" w:sz="0" w:space="0" w:color="auto"/>
                    <w:bottom w:val="none" w:sz="0" w:space="0" w:color="auto"/>
                    <w:right w:val="none" w:sz="0" w:space="0" w:color="auto"/>
                  </w:divBdr>
                  <w:divsChild>
                    <w:div w:id="3324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260794">
      <w:bodyDiv w:val="1"/>
      <w:marLeft w:val="0"/>
      <w:marRight w:val="0"/>
      <w:marTop w:val="0"/>
      <w:marBottom w:val="0"/>
      <w:divBdr>
        <w:top w:val="none" w:sz="0" w:space="0" w:color="auto"/>
        <w:left w:val="none" w:sz="0" w:space="0" w:color="auto"/>
        <w:bottom w:val="none" w:sz="0" w:space="0" w:color="auto"/>
        <w:right w:val="none" w:sz="0" w:space="0" w:color="auto"/>
      </w:divBdr>
      <w:divsChild>
        <w:div w:id="1052120522">
          <w:marLeft w:val="0"/>
          <w:marRight w:val="0"/>
          <w:marTop w:val="0"/>
          <w:marBottom w:val="0"/>
          <w:divBdr>
            <w:top w:val="none" w:sz="0" w:space="8" w:color="DDDDDD"/>
            <w:left w:val="none" w:sz="0" w:space="11" w:color="DDDDDD"/>
            <w:bottom w:val="single" w:sz="6" w:space="8" w:color="DDDDDD"/>
            <w:right w:val="none" w:sz="0" w:space="11" w:color="DDDDDD"/>
          </w:divBdr>
        </w:div>
        <w:div w:id="1653482403">
          <w:marLeft w:val="0"/>
          <w:marRight w:val="0"/>
          <w:marTop w:val="0"/>
          <w:marBottom w:val="0"/>
          <w:divBdr>
            <w:top w:val="none" w:sz="0" w:space="0" w:color="auto"/>
            <w:left w:val="none" w:sz="0" w:space="0" w:color="auto"/>
            <w:bottom w:val="none" w:sz="0" w:space="0" w:color="auto"/>
            <w:right w:val="none" w:sz="0" w:space="0" w:color="auto"/>
          </w:divBdr>
          <w:divsChild>
            <w:div w:id="1349332671">
              <w:marLeft w:val="0"/>
              <w:marRight w:val="0"/>
              <w:marTop w:val="0"/>
              <w:marBottom w:val="0"/>
              <w:divBdr>
                <w:top w:val="none" w:sz="0" w:space="0" w:color="auto"/>
                <w:left w:val="none" w:sz="0" w:space="0" w:color="auto"/>
                <w:bottom w:val="none" w:sz="0" w:space="0" w:color="auto"/>
                <w:right w:val="none" w:sz="0" w:space="0" w:color="auto"/>
              </w:divBdr>
              <w:divsChild>
                <w:div w:id="5934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8199">
      <w:bodyDiv w:val="1"/>
      <w:marLeft w:val="0"/>
      <w:marRight w:val="0"/>
      <w:marTop w:val="0"/>
      <w:marBottom w:val="0"/>
      <w:divBdr>
        <w:top w:val="none" w:sz="0" w:space="0" w:color="auto"/>
        <w:left w:val="none" w:sz="0" w:space="0" w:color="auto"/>
        <w:bottom w:val="none" w:sz="0" w:space="0" w:color="auto"/>
        <w:right w:val="none" w:sz="0" w:space="0" w:color="auto"/>
      </w:divBdr>
      <w:divsChild>
        <w:div w:id="990793461">
          <w:marLeft w:val="0"/>
          <w:marRight w:val="0"/>
          <w:marTop w:val="0"/>
          <w:marBottom w:val="0"/>
          <w:divBdr>
            <w:top w:val="none" w:sz="0" w:space="8" w:color="DDDDDD"/>
            <w:left w:val="none" w:sz="0" w:space="11" w:color="DDDDDD"/>
            <w:bottom w:val="single" w:sz="6" w:space="8" w:color="DDDDDD"/>
            <w:right w:val="none" w:sz="0" w:space="11" w:color="DDDDDD"/>
          </w:divBdr>
        </w:div>
        <w:div w:id="1403329266">
          <w:marLeft w:val="0"/>
          <w:marRight w:val="0"/>
          <w:marTop w:val="0"/>
          <w:marBottom w:val="0"/>
          <w:divBdr>
            <w:top w:val="none" w:sz="0" w:space="0" w:color="auto"/>
            <w:left w:val="none" w:sz="0" w:space="0" w:color="auto"/>
            <w:bottom w:val="none" w:sz="0" w:space="0" w:color="auto"/>
            <w:right w:val="none" w:sz="0" w:space="0" w:color="auto"/>
          </w:divBdr>
          <w:divsChild>
            <w:div w:id="725643527">
              <w:marLeft w:val="0"/>
              <w:marRight w:val="0"/>
              <w:marTop w:val="0"/>
              <w:marBottom w:val="0"/>
              <w:divBdr>
                <w:top w:val="none" w:sz="0" w:space="0" w:color="auto"/>
                <w:left w:val="none" w:sz="0" w:space="0" w:color="auto"/>
                <w:bottom w:val="none" w:sz="0" w:space="0" w:color="auto"/>
                <w:right w:val="none" w:sz="0" w:space="0" w:color="auto"/>
              </w:divBdr>
              <w:divsChild>
                <w:div w:id="848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78915">
      <w:bodyDiv w:val="1"/>
      <w:marLeft w:val="0"/>
      <w:marRight w:val="0"/>
      <w:marTop w:val="0"/>
      <w:marBottom w:val="0"/>
      <w:divBdr>
        <w:top w:val="none" w:sz="0" w:space="0" w:color="auto"/>
        <w:left w:val="none" w:sz="0" w:space="0" w:color="auto"/>
        <w:bottom w:val="none" w:sz="0" w:space="0" w:color="auto"/>
        <w:right w:val="none" w:sz="0" w:space="0" w:color="auto"/>
      </w:divBdr>
      <w:divsChild>
        <w:div w:id="2030981926">
          <w:marLeft w:val="0"/>
          <w:marRight w:val="0"/>
          <w:marTop w:val="0"/>
          <w:marBottom w:val="0"/>
          <w:divBdr>
            <w:top w:val="none" w:sz="0" w:space="8" w:color="DDDDDD"/>
            <w:left w:val="none" w:sz="0" w:space="11" w:color="DDDDDD"/>
            <w:bottom w:val="single" w:sz="6" w:space="8" w:color="DDDDDD"/>
            <w:right w:val="none" w:sz="0" w:space="11" w:color="DDDDDD"/>
          </w:divBdr>
        </w:div>
        <w:div w:id="1939603898">
          <w:marLeft w:val="0"/>
          <w:marRight w:val="0"/>
          <w:marTop w:val="0"/>
          <w:marBottom w:val="0"/>
          <w:divBdr>
            <w:top w:val="none" w:sz="0" w:space="0" w:color="auto"/>
            <w:left w:val="none" w:sz="0" w:space="0" w:color="auto"/>
            <w:bottom w:val="none" w:sz="0" w:space="0" w:color="auto"/>
            <w:right w:val="none" w:sz="0" w:space="0" w:color="auto"/>
          </w:divBdr>
          <w:divsChild>
            <w:div w:id="1333339001">
              <w:marLeft w:val="0"/>
              <w:marRight w:val="0"/>
              <w:marTop w:val="0"/>
              <w:marBottom w:val="0"/>
              <w:divBdr>
                <w:top w:val="none" w:sz="0" w:space="0" w:color="auto"/>
                <w:left w:val="none" w:sz="0" w:space="0" w:color="auto"/>
                <w:bottom w:val="none" w:sz="0" w:space="0" w:color="auto"/>
                <w:right w:val="none" w:sz="0" w:space="0" w:color="auto"/>
              </w:divBdr>
              <w:divsChild>
                <w:div w:id="2008707619">
                  <w:marLeft w:val="0"/>
                  <w:marRight w:val="0"/>
                  <w:marTop w:val="0"/>
                  <w:marBottom w:val="0"/>
                  <w:divBdr>
                    <w:top w:val="none" w:sz="0" w:space="0" w:color="auto"/>
                    <w:left w:val="none" w:sz="0" w:space="0" w:color="auto"/>
                    <w:bottom w:val="none" w:sz="0" w:space="0" w:color="auto"/>
                    <w:right w:val="none" w:sz="0" w:space="0" w:color="auto"/>
                  </w:divBdr>
                  <w:divsChild>
                    <w:div w:id="1906335961">
                      <w:marLeft w:val="0"/>
                      <w:marRight w:val="0"/>
                      <w:marTop w:val="0"/>
                      <w:marBottom w:val="0"/>
                      <w:divBdr>
                        <w:top w:val="none" w:sz="0" w:space="0" w:color="auto"/>
                        <w:left w:val="none" w:sz="0" w:space="0" w:color="auto"/>
                        <w:bottom w:val="none" w:sz="0" w:space="0" w:color="auto"/>
                        <w:right w:val="none" w:sz="0" w:space="0" w:color="auto"/>
                      </w:divBdr>
                    </w:div>
                    <w:div w:id="2040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61394">
      <w:bodyDiv w:val="1"/>
      <w:marLeft w:val="0"/>
      <w:marRight w:val="0"/>
      <w:marTop w:val="0"/>
      <w:marBottom w:val="0"/>
      <w:divBdr>
        <w:top w:val="none" w:sz="0" w:space="0" w:color="auto"/>
        <w:left w:val="none" w:sz="0" w:space="0" w:color="auto"/>
        <w:bottom w:val="none" w:sz="0" w:space="0" w:color="auto"/>
        <w:right w:val="none" w:sz="0" w:space="0" w:color="auto"/>
      </w:divBdr>
      <w:divsChild>
        <w:div w:id="216210955">
          <w:marLeft w:val="0"/>
          <w:marRight w:val="0"/>
          <w:marTop w:val="0"/>
          <w:marBottom w:val="0"/>
          <w:divBdr>
            <w:top w:val="none" w:sz="0" w:space="8" w:color="DDDDDD"/>
            <w:left w:val="none" w:sz="0" w:space="11" w:color="DDDDDD"/>
            <w:bottom w:val="single" w:sz="6" w:space="8" w:color="DDDDDD"/>
            <w:right w:val="none" w:sz="0" w:space="11" w:color="DDDDDD"/>
          </w:divBdr>
        </w:div>
        <w:div w:id="1699625083">
          <w:marLeft w:val="0"/>
          <w:marRight w:val="0"/>
          <w:marTop w:val="0"/>
          <w:marBottom w:val="0"/>
          <w:divBdr>
            <w:top w:val="none" w:sz="0" w:space="0" w:color="auto"/>
            <w:left w:val="none" w:sz="0" w:space="0" w:color="auto"/>
            <w:bottom w:val="none" w:sz="0" w:space="0" w:color="auto"/>
            <w:right w:val="none" w:sz="0" w:space="0" w:color="auto"/>
          </w:divBdr>
          <w:divsChild>
            <w:div w:id="92746238">
              <w:marLeft w:val="0"/>
              <w:marRight w:val="0"/>
              <w:marTop w:val="0"/>
              <w:marBottom w:val="0"/>
              <w:divBdr>
                <w:top w:val="none" w:sz="0" w:space="0" w:color="auto"/>
                <w:left w:val="none" w:sz="0" w:space="0" w:color="auto"/>
                <w:bottom w:val="none" w:sz="0" w:space="0" w:color="auto"/>
                <w:right w:val="none" w:sz="0" w:space="0" w:color="auto"/>
              </w:divBdr>
              <w:divsChild>
                <w:div w:id="182924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4940">
      <w:bodyDiv w:val="1"/>
      <w:marLeft w:val="0"/>
      <w:marRight w:val="0"/>
      <w:marTop w:val="0"/>
      <w:marBottom w:val="0"/>
      <w:divBdr>
        <w:top w:val="none" w:sz="0" w:space="0" w:color="auto"/>
        <w:left w:val="none" w:sz="0" w:space="0" w:color="auto"/>
        <w:bottom w:val="none" w:sz="0" w:space="0" w:color="auto"/>
        <w:right w:val="none" w:sz="0" w:space="0" w:color="auto"/>
      </w:divBdr>
      <w:divsChild>
        <w:div w:id="1019937355">
          <w:marLeft w:val="0"/>
          <w:marRight w:val="0"/>
          <w:marTop w:val="0"/>
          <w:marBottom w:val="0"/>
          <w:divBdr>
            <w:top w:val="none" w:sz="0" w:space="8" w:color="DDDDDD"/>
            <w:left w:val="none" w:sz="0" w:space="11" w:color="DDDDDD"/>
            <w:bottom w:val="single" w:sz="6" w:space="8" w:color="DDDDDD"/>
            <w:right w:val="none" w:sz="0" w:space="11" w:color="DDDDDD"/>
          </w:divBdr>
        </w:div>
        <w:div w:id="1681542673">
          <w:marLeft w:val="0"/>
          <w:marRight w:val="0"/>
          <w:marTop w:val="0"/>
          <w:marBottom w:val="0"/>
          <w:divBdr>
            <w:top w:val="none" w:sz="0" w:space="0" w:color="auto"/>
            <w:left w:val="none" w:sz="0" w:space="0" w:color="auto"/>
            <w:bottom w:val="none" w:sz="0" w:space="0" w:color="auto"/>
            <w:right w:val="none" w:sz="0" w:space="0" w:color="auto"/>
          </w:divBdr>
          <w:divsChild>
            <w:div w:id="1802113294">
              <w:marLeft w:val="0"/>
              <w:marRight w:val="0"/>
              <w:marTop w:val="0"/>
              <w:marBottom w:val="0"/>
              <w:divBdr>
                <w:top w:val="none" w:sz="0" w:space="0" w:color="auto"/>
                <w:left w:val="none" w:sz="0" w:space="0" w:color="auto"/>
                <w:bottom w:val="none" w:sz="0" w:space="0" w:color="auto"/>
                <w:right w:val="none" w:sz="0" w:space="0" w:color="auto"/>
              </w:divBdr>
              <w:divsChild>
                <w:div w:id="1725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4733">
      <w:bodyDiv w:val="1"/>
      <w:marLeft w:val="0"/>
      <w:marRight w:val="0"/>
      <w:marTop w:val="0"/>
      <w:marBottom w:val="0"/>
      <w:divBdr>
        <w:top w:val="none" w:sz="0" w:space="0" w:color="auto"/>
        <w:left w:val="none" w:sz="0" w:space="0" w:color="auto"/>
        <w:bottom w:val="none" w:sz="0" w:space="0" w:color="auto"/>
        <w:right w:val="none" w:sz="0" w:space="0" w:color="auto"/>
      </w:divBdr>
      <w:divsChild>
        <w:div w:id="1383021065">
          <w:marLeft w:val="0"/>
          <w:marRight w:val="0"/>
          <w:marTop w:val="0"/>
          <w:marBottom w:val="0"/>
          <w:divBdr>
            <w:top w:val="none" w:sz="0" w:space="8" w:color="DDDDDD"/>
            <w:left w:val="none" w:sz="0" w:space="11" w:color="DDDDDD"/>
            <w:bottom w:val="single" w:sz="6" w:space="8" w:color="DDDDDD"/>
            <w:right w:val="none" w:sz="0" w:space="11" w:color="DDDDDD"/>
          </w:divBdr>
        </w:div>
        <w:div w:id="899553995">
          <w:marLeft w:val="0"/>
          <w:marRight w:val="0"/>
          <w:marTop w:val="0"/>
          <w:marBottom w:val="0"/>
          <w:divBdr>
            <w:top w:val="none" w:sz="0" w:space="0" w:color="auto"/>
            <w:left w:val="none" w:sz="0" w:space="0" w:color="auto"/>
            <w:bottom w:val="none" w:sz="0" w:space="0" w:color="auto"/>
            <w:right w:val="none" w:sz="0" w:space="0" w:color="auto"/>
          </w:divBdr>
          <w:divsChild>
            <w:div w:id="1182353144">
              <w:marLeft w:val="0"/>
              <w:marRight w:val="0"/>
              <w:marTop w:val="0"/>
              <w:marBottom w:val="0"/>
              <w:divBdr>
                <w:top w:val="none" w:sz="0" w:space="0" w:color="auto"/>
                <w:left w:val="none" w:sz="0" w:space="0" w:color="auto"/>
                <w:bottom w:val="none" w:sz="0" w:space="0" w:color="auto"/>
                <w:right w:val="none" w:sz="0" w:space="0" w:color="auto"/>
              </w:divBdr>
              <w:divsChild>
                <w:div w:id="1662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2222">
      <w:bodyDiv w:val="1"/>
      <w:marLeft w:val="0"/>
      <w:marRight w:val="0"/>
      <w:marTop w:val="0"/>
      <w:marBottom w:val="0"/>
      <w:divBdr>
        <w:top w:val="none" w:sz="0" w:space="0" w:color="auto"/>
        <w:left w:val="none" w:sz="0" w:space="0" w:color="auto"/>
        <w:bottom w:val="none" w:sz="0" w:space="0" w:color="auto"/>
        <w:right w:val="none" w:sz="0" w:space="0" w:color="auto"/>
      </w:divBdr>
      <w:divsChild>
        <w:div w:id="765230351">
          <w:marLeft w:val="0"/>
          <w:marRight w:val="0"/>
          <w:marTop w:val="0"/>
          <w:marBottom w:val="0"/>
          <w:divBdr>
            <w:top w:val="none" w:sz="0" w:space="0" w:color="auto"/>
            <w:left w:val="none" w:sz="0" w:space="0" w:color="auto"/>
            <w:bottom w:val="none" w:sz="0" w:space="0" w:color="auto"/>
            <w:right w:val="none" w:sz="0" w:space="0" w:color="auto"/>
          </w:divBdr>
        </w:div>
        <w:div w:id="145444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0$lbkpreviousPage','')" TargetMode="External"/><Relationship Id="rId13" Type="http://schemas.openxmlformats.org/officeDocument/2006/relationships/hyperlink" Target="javascript:__doPostBack('ctl00$lbkpreviousPage','')" TargetMode="External"/><Relationship Id="rId3" Type="http://schemas.openxmlformats.org/officeDocument/2006/relationships/styles" Target="styles.xml"/><Relationship Id="rId7" Type="http://schemas.openxmlformats.org/officeDocument/2006/relationships/hyperlink" Target="javascript:__doPostBack('ctl00$lbkpreviousPage','')" TargetMode="External"/><Relationship Id="rId12" Type="http://schemas.openxmlformats.org/officeDocument/2006/relationships/hyperlink" Target="javascript:__doPostBack('ctl00$lbkprevious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__doPostBack('ctl00$lbkpreviousPage','')" TargetMode="External"/><Relationship Id="rId11" Type="http://schemas.openxmlformats.org/officeDocument/2006/relationships/hyperlink" Target="javascript:__doPostBack('ctl00$lbkprevious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__doPostBack('ctl00$lbkpreviousPage','')" TargetMode="External"/><Relationship Id="rId4" Type="http://schemas.openxmlformats.org/officeDocument/2006/relationships/settings" Target="settings.xml"/><Relationship Id="rId9" Type="http://schemas.openxmlformats.org/officeDocument/2006/relationships/hyperlink" Target="javascript:__doPostBack('ctl00$lbkprevious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D392D-A73B-4B88-951C-CECA78A4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5418</Words>
  <Characters>30885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8</cp:revision>
  <dcterms:created xsi:type="dcterms:W3CDTF">2022-09-27T03:08:00Z</dcterms:created>
  <dcterms:modified xsi:type="dcterms:W3CDTF">2022-09-27T07:47:00Z</dcterms:modified>
</cp:coreProperties>
</file>